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E15F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C2659C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C53477">
      <w:pPr>
        <w:keepNext w:val="0"/>
        <w:keepLines w:val="0"/>
        <w:widowControl/>
        <w:suppressLineNumbers w:val="0"/>
        <w:jc w:val="left"/>
      </w:pPr>
      <w:r>
        <w:rPr>
          <w:rFonts w:hint="eastAsia" w:ascii="宋体" w:hAnsi="宋体" w:cs="宋体"/>
          <w:kern w:val="2"/>
          <w:sz w:val="21"/>
          <w:szCs w:val="21"/>
          <w:lang w:val="en-US" w:eastAsia="zh-CN"/>
        </w:rPr>
        <w:t>项目编号：</w:t>
      </w:r>
      <w:r>
        <w:rPr>
          <w:rFonts w:hint="default" w:ascii="Times New Roman" w:hAnsi="Times New Roman" w:eastAsia="宋体" w:cs="Times New Roman"/>
          <w:color w:val="000000"/>
          <w:kern w:val="0"/>
          <w:sz w:val="21"/>
          <w:szCs w:val="21"/>
          <w:lang w:val="en-US" w:eastAsia="zh-CN" w:bidi="ar"/>
        </w:rPr>
        <w:t>E6101243506gmDr8I04h002</w:t>
      </w:r>
    </w:p>
    <w:p w14:paraId="4704C811">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lang w:val="en-US" w:eastAsia="zh-CN"/>
        </w:rPr>
      </w:pPr>
    </w:p>
    <w:p w14:paraId="241C399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 </w:t>
      </w:r>
    </w:p>
    <w:p w14:paraId="6513C92C">
      <w:pPr>
        <w:pStyle w:val="2"/>
        <w:rPr>
          <w:rFonts w:hint="eastAsia"/>
        </w:rPr>
      </w:pPr>
    </w:p>
    <w:p w14:paraId="66D0B4E4">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52"/>
          <w:szCs w:val="52"/>
        </w:rPr>
      </w:pPr>
      <w:r>
        <w:rPr>
          <w:rFonts w:hint="eastAsia" w:ascii="宋体" w:hAnsi="宋体" w:eastAsia="宋体" w:cs="宋体"/>
          <w:b/>
          <w:bCs/>
          <w:kern w:val="2"/>
          <w:sz w:val="52"/>
          <w:szCs w:val="52"/>
          <w:lang w:val="en-US" w:eastAsia="zh-CN" w:bidi="ar"/>
        </w:rPr>
        <w:t>建设工程监理合同</w:t>
      </w:r>
    </w:p>
    <w:p w14:paraId="2B45C5B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2B682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zh-CN" w:bidi="ar"/>
        </w:rPr>
      </w:pPr>
    </w:p>
    <w:p w14:paraId="4642D6B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94D271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14310E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871ED7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6CDBEA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16D516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EF87F4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3F612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3A689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541B3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631804">
      <w:pPr>
        <w:keepNext w:val="0"/>
        <w:keepLines w:val="0"/>
        <w:widowControl w:val="0"/>
        <w:suppressLineNumbers w:val="0"/>
        <w:spacing w:before="0" w:beforeAutospacing="0" w:after="0" w:afterAutospacing="0"/>
        <w:ind w:left="0" w:leftChars="-540" w:right="-880" w:rightChars="-419" w:hanging="1134" w:hangingChars="54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0417D8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082B96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 </w:t>
      </w:r>
    </w:p>
    <w:p w14:paraId="45658BC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0C4800C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6CFC474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752C09B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3BC0B59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361908A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38656B3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67374B7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0CB1FDEC">
      <w:pPr>
        <w:rPr>
          <w:rFonts w:hint="default"/>
        </w:rPr>
      </w:pPr>
    </w:p>
    <w:p w14:paraId="0DF10074">
      <w:pPr>
        <w:keepNext w:val="0"/>
        <w:keepLines w:val="0"/>
        <w:widowControl w:val="0"/>
        <w:suppressLineNumbers w:val="0"/>
        <w:snapToGrid w:val="0"/>
        <w:spacing w:before="0" w:beforeAutospacing="0" w:after="0" w:afterAutospacing="0" w:line="240" w:lineRule="atLeast"/>
        <w:ind w:left="0" w:right="0"/>
        <w:jc w:val="center"/>
        <w:rPr>
          <w:rFonts w:hint="eastAsia" w:ascii="黑体" w:eastAsia="黑体" w:cs="黑体"/>
          <w:kern w:val="2"/>
          <w:sz w:val="32"/>
          <w:szCs w:val="32"/>
        </w:rPr>
      </w:pPr>
      <w:r>
        <w:rPr>
          <w:rFonts w:hint="eastAsia" w:ascii="黑体" w:hAnsi="Times New Roman" w:eastAsia="黑体" w:cs="黑体"/>
          <w:kern w:val="2"/>
          <w:sz w:val="32"/>
          <w:szCs w:val="32"/>
          <w:lang w:val="en-US" w:eastAsia="zh-CN" w:bidi="ar"/>
        </w:rPr>
        <w:t>住房和城乡建设部</w:t>
      </w:r>
    </w:p>
    <w:p w14:paraId="3EFA76A7">
      <w:pPr>
        <w:keepNext w:val="0"/>
        <w:keepLines w:val="0"/>
        <w:widowControl w:val="0"/>
        <w:suppressLineNumbers w:val="0"/>
        <w:snapToGrid w:val="0"/>
        <w:spacing w:before="0" w:beforeAutospacing="0" w:after="0" w:afterAutospacing="0" w:line="240" w:lineRule="atLeast"/>
        <w:ind w:left="0" w:right="0"/>
        <w:jc w:val="center"/>
        <w:rPr>
          <w:rFonts w:hint="eastAsia" w:ascii="黑体" w:eastAsia="黑体" w:cs="黑体"/>
          <w:kern w:val="2"/>
          <w:sz w:val="32"/>
          <w:szCs w:val="32"/>
        </w:rPr>
      </w:pPr>
      <w:r>
        <w:rPr>
          <w:rFonts w:hint="eastAsia" w:ascii="黑体" w:hAnsi="Times New Roman" w:eastAsia="黑体" w:cs="黑体"/>
          <w:kern w:val="2"/>
          <w:sz w:val="32"/>
          <w:szCs w:val="32"/>
          <w:lang w:val="en-US" w:eastAsia="zh-CN" w:bidi="ar"/>
        </w:rPr>
        <w:t xml:space="preserve">                         制定</w:t>
      </w:r>
    </w:p>
    <w:p w14:paraId="0A144FD1">
      <w:pPr>
        <w:keepNext w:val="0"/>
        <w:keepLines w:val="0"/>
        <w:widowControl w:val="0"/>
        <w:suppressLineNumbers w:val="0"/>
        <w:snapToGrid w:val="0"/>
        <w:spacing w:before="0" w:beforeAutospacing="0" w:after="0" w:afterAutospacing="0" w:line="240" w:lineRule="atLeast"/>
        <w:ind w:left="0" w:right="0"/>
        <w:jc w:val="center"/>
        <w:rPr>
          <w:rFonts w:hint="eastAsia" w:ascii="黑体" w:eastAsia="黑体" w:cs="黑体"/>
          <w:spacing w:val="20"/>
          <w:kern w:val="2"/>
          <w:sz w:val="32"/>
          <w:szCs w:val="32"/>
        </w:rPr>
      </w:pPr>
      <w:r>
        <w:rPr>
          <w:rFonts w:hint="eastAsia" w:ascii="黑体" w:hAnsi="Times New Roman" w:eastAsia="黑体" w:cs="黑体"/>
          <w:spacing w:val="20"/>
          <w:kern w:val="2"/>
          <w:sz w:val="32"/>
          <w:szCs w:val="32"/>
          <w:lang w:val="en-US" w:eastAsia="zh-CN" w:bidi="ar"/>
        </w:rPr>
        <w:t>国家工商行政管理局</w:t>
      </w:r>
    </w:p>
    <w:p w14:paraId="3BBB2D26">
      <w:pPr>
        <w:keepNext w:val="0"/>
        <w:keepLines w:val="0"/>
        <w:widowControl w:val="0"/>
        <w:suppressLineNumbers w:val="0"/>
        <w:spacing w:before="0" w:beforeAutospacing="0" w:after="0" w:afterAutospacing="0"/>
        <w:ind w:left="0" w:right="0"/>
        <w:jc w:val="both"/>
        <w:rPr>
          <w:rFonts w:hint="eastAsia" w:ascii="黑体" w:eastAsia="黑体" w:cs="黑体"/>
          <w:kern w:val="2"/>
          <w:sz w:val="32"/>
          <w:szCs w:val="32"/>
        </w:rPr>
      </w:pPr>
    </w:p>
    <w:p w14:paraId="6C9AC0C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6"/>
          <w:szCs w:val="36"/>
        </w:rPr>
      </w:pPr>
    </w:p>
    <w:p w14:paraId="77223F7A">
      <w:pPr>
        <w:rPr>
          <w:rFonts w:hint="eastAsia"/>
        </w:rPr>
      </w:pPr>
    </w:p>
    <w:p w14:paraId="717B5C4E">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8"/>
          <w:szCs w:val="28"/>
          <w:lang w:val="en-US" w:eastAsia="zh-CN" w:bidi="ar"/>
        </w:rPr>
        <w:sectPr>
          <w:pgSz w:w="11906" w:h="16838"/>
          <w:pgMar w:top="1440" w:right="1486" w:bottom="1440" w:left="1380" w:header="851" w:footer="992" w:gutter="0"/>
          <w:pgNumType w:fmt="decimal" w:start="1"/>
          <w:cols w:space="720" w:num="1"/>
          <w:rtlGutter w:val="0"/>
          <w:docGrid w:type="lines" w:linePitch="312" w:charSpace="0"/>
        </w:sectPr>
      </w:pPr>
    </w:p>
    <w:p w14:paraId="03C6FF2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8"/>
          <w:szCs w:val="28"/>
        </w:rPr>
      </w:pPr>
      <w:r>
        <w:rPr>
          <w:rFonts w:hint="eastAsia" w:ascii="宋体" w:hAnsi="宋体" w:eastAsia="宋体" w:cs="宋体"/>
          <w:b/>
          <w:kern w:val="2"/>
          <w:sz w:val="28"/>
          <w:szCs w:val="28"/>
          <w:lang w:val="en-US" w:eastAsia="zh-CN" w:bidi="ar"/>
        </w:rPr>
        <w:t>第一部分  协议书</w:t>
      </w:r>
    </w:p>
    <w:p w14:paraId="2E4273D8">
      <w:pPr>
        <w:spacing w:line="360" w:lineRule="auto"/>
        <w:ind w:firstLine="422" w:firstLineChars="200"/>
        <w:rPr>
          <w:rFonts w:hint="eastAsia" w:ascii="仿宋_GB2312" w:hAnsi="宋体" w:eastAsia="仿宋_GB2312" w:cs="仿宋_GB2312"/>
          <w:b/>
          <w:kern w:val="2"/>
          <w:sz w:val="21"/>
          <w:szCs w:val="21"/>
          <w:lang w:val="en-US" w:eastAsia="zh-CN" w:bidi="ar"/>
        </w:rPr>
      </w:pPr>
    </w:p>
    <w:p w14:paraId="3DD251C7">
      <w:pPr>
        <w:spacing w:line="360" w:lineRule="auto"/>
        <w:ind w:firstLine="422" w:firstLineChars="200"/>
        <w:rPr>
          <w:rFonts w:hint="eastAsia" w:ascii="宋体" w:hAnsi="宋体" w:eastAsia="宋体" w:cs="宋体"/>
          <w:b/>
          <w:bCs w:val="0"/>
          <w:color w:val="000000"/>
          <w:sz w:val="21"/>
          <w:szCs w:val="21"/>
          <w:u w:val="single"/>
          <w:lang w:eastAsia="zh-CN"/>
        </w:rPr>
      </w:pPr>
      <w:r>
        <w:rPr>
          <w:rFonts w:hint="eastAsia" w:ascii="宋体" w:hAnsi="宋体" w:eastAsia="宋体" w:cs="宋体"/>
          <w:b/>
          <w:kern w:val="2"/>
          <w:sz w:val="21"/>
          <w:szCs w:val="21"/>
          <w:lang w:val="en-US" w:eastAsia="zh-CN" w:bidi="ar"/>
        </w:rPr>
        <w:t>委托人（全称）：</w:t>
      </w:r>
      <w:r>
        <w:rPr>
          <w:rFonts w:hint="eastAsia" w:ascii="宋体" w:hAnsi="宋体" w:eastAsia="宋体" w:cs="宋体"/>
          <w:b/>
          <w:bCs/>
          <w:i w:val="0"/>
          <w:iCs w:val="0"/>
          <w:caps w:val="0"/>
          <w:color w:val="333333"/>
          <w:spacing w:val="0"/>
          <w:sz w:val="21"/>
          <w:szCs w:val="21"/>
          <w:u w:val="single"/>
          <w:shd w:val="clear" w:color="auto" w:fill="FFFFFF"/>
        </w:rPr>
        <w:t>周至县</w:t>
      </w:r>
      <w:r>
        <w:rPr>
          <w:rFonts w:hint="eastAsia" w:ascii="宋体" w:hAnsi="宋体" w:cs="宋体"/>
          <w:b/>
          <w:bCs/>
          <w:i w:val="0"/>
          <w:iCs w:val="0"/>
          <w:caps w:val="0"/>
          <w:color w:val="333333"/>
          <w:spacing w:val="0"/>
          <w:sz w:val="21"/>
          <w:szCs w:val="21"/>
          <w:u w:val="single"/>
          <w:shd w:val="clear" w:color="auto" w:fill="FFFFFF"/>
          <w:lang w:eastAsia="zh-CN"/>
        </w:rPr>
        <w:t>教育局</w:t>
      </w:r>
    </w:p>
    <w:p w14:paraId="62022CDC">
      <w:pPr>
        <w:pStyle w:val="2"/>
        <w:rPr>
          <w:rFonts w:hint="eastAsia"/>
        </w:rPr>
      </w:pPr>
    </w:p>
    <w:p w14:paraId="43F8C78D">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kern w:val="2"/>
          <w:sz w:val="21"/>
          <w:szCs w:val="21"/>
          <w:u w:val="single"/>
          <w:lang w:val="en-US" w:eastAsia="zh-CN" w:bidi="ar"/>
        </w:rPr>
      </w:pPr>
      <w:r>
        <w:rPr>
          <w:rFonts w:hint="eastAsia" w:ascii="宋体" w:hAnsi="宋体" w:eastAsia="宋体" w:cs="宋体"/>
          <w:b/>
          <w:kern w:val="2"/>
          <w:sz w:val="21"/>
          <w:szCs w:val="21"/>
          <w:lang w:val="en-US" w:eastAsia="zh-CN" w:bidi="ar"/>
        </w:rPr>
        <w:t>监理人（全称）：</w:t>
      </w:r>
      <w:r>
        <w:rPr>
          <w:rFonts w:hint="eastAsia" w:ascii="宋体" w:hAnsi="宋体" w:eastAsia="宋体" w:cs="宋体"/>
          <w:b/>
          <w:kern w:val="2"/>
          <w:sz w:val="21"/>
          <w:szCs w:val="21"/>
          <w:u w:val="single"/>
          <w:lang w:val="en-US" w:eastAsia="zh-CN" w:bidi="ar"/>
        </w:rPr>
        <w:t>陕西仲合项目管理有限公司</w:t>
      </w:r>
    </w:p>
    <w:p w14:paraId="2A5074A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根据《中华人民共和国合同法》、《中华人民共和国建筑法》及其他有关法律、法规，遵循平等、自愿、公平和诚信的原则，双方就下述工程委托监理与相关服务事项协商一致，订立本合同。</w:t>
      </w:r>
    </w:p>
    <w:p w14:paraId="253FF024">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一、工程概况</w:t>
      </w:r>
    </w:p>
    <w:p w14:paraId="767799FD">
      <w:pPr>
        <w:keepNext w:val="0"/>
        <w:keepLines w:val="0"/>
        <w:widowControl/>
        <w:suppressLineNumbers w:val="0"/>
        <w:ind w:firstLine="420" w:firstLineChars="200"/>
        <w:jc w:val="left"/>
        <w:rPr>
          <w:rFonts w:hint="eastAsia" w:ascii="宋体" w:hAnsi="宋体" w:eastAsia="宋体" w:cs="宋体"/>
          <w:sz w:val="21"/>
          <w:szCs w:val="21"/>
          <w:u w:val="single"/>
          <w:lang w:val="en-US" w:eastAsia="zh-CN"/>
        </w:rPr>
      </w:pPr>
      <w:r>
        <w:rPr>
          <w:rFonts w:hint="eastAsia" w:ascii="宋体" w:hAnsi="宋体" w:eastAsia="宋体" w:cs="宋体"/>
          <w:kern w:val="2"/>
          <w:sz w:val="21"/>
          <w:szCs w:val="21"/>
          <w:lang w:val="en-US" w:eastAsia="zh-CN" w:bidi="ar"/>
        </w:rPr>
        <w:t>1</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工程名称：</w:t>
      </w:r>
      <w:r>
        <w:rPr>
          <w:rFonts w:hint="eastAsia" w:ascii="宋体" w:hAnsi="宋体" w:eastAsia="宋体" w:cs="宋体"/>
          <w:color w:val="000000"/>
          <w:kern w:val="0"/>
          <w:sz w:val="21"/>
          <w:szCs w:val="21"/>
          <w:u w:val="single"/>
          <w:lang w:val="en-US" w:eastAsia="zh-CN" w:bidi="ar"/>
        </w:rPr>
        <w:t>周至县第四中学实验图书楼建设项目监理</w:t>
      </w:r>
    </w:p>
    <w:p w14:paraId="54F1BFFD">
      <w:pPr>
        <w:keepNext w:val="0"/>
        <w:keepLines w:val="0"/>
        <w:widowControl w:val="0"/>
        <w:suppressLineNumbers w:val="0"/>
        <w:adjustRightInd w:val="0"/>
        <w:snapToGrid w:val="0"/>
        <w:spacing w:before="0" w:beforeAutospacing="0" w:after="0" w:afterAutospacing="0" w:line="360" w:lineRule="auto"/>
        <w:ind w:right="0" w:firstLine="420" w:firstLineChars="200"/>
        <w:jc w:val="both"/>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工程地点：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i w:val="0"/>
          <w:iCs w:val="0"/>
          <w:caps w:val="0"/>
          <w:color w:val="333333"/>
          <w:spacing w:val="0"/>
          <w:sz w:val="21"/>
          <w:szCs w:val="21"/>
          <w:u w:val="single"/>
          <w:shd w:val="clear" w:color="auto" w:fill="FFFFFF"/>
        </w:rPr>
        <w:t>西安市周至县</w:t>
      </w:r>
      <w:r>
        <w:rPr>
          <w:rFonts w:hint="eastAsia" w:ascii="宋体" w:hAnsi="宋体" w:cs="宋体"/>
          <w:i w:val="0"/>
          <w:iCs w:val="0"/>
          <w:caps w:val="0"/>
          <w:color w:val="333333"/>
          <w:spacing w:val="0"/>
          <w:sz w:val="21"/>
          <w:szCs w:val="21"/>
          <w:u w:val="single"/>
          <w:shd w:val="clear" w:color="auto" w:fill="FFFFFF"/>
          <w:lang w:eastAsia="zh-CN"/>
        </w:rPr>
        <w:t>广济镇广济</w:t>
      </w:r>
      <w:r>
        <w:rPr>
          <w:rFonts w:hint="eastAsia" w:ascii="宋体" w:hAnsi="宋体" w:eastAsia="宋体" w:cs="宋体"/>
          <w:i w:val="0"/>
          <w:iCs w:val="0"/>
          <w:caps w:val="0"/>
          <w:color w:val="333333"/>
          <w:spacing w:val="0"/>
          <w:sz w:val="21"/>
          <w:szCs w:val="21"/>
          <w:u w:val="single"/>
          <w:shd w:val="clear" w:color="auto" w:fill="FFFFFF"/>
        </w:rPr>
        <w:t>村</w:t>
      </w:r>
      <w:r>
        <w:rPr>
          <w:rFonts w:hint="eastAsia" w:ascii="宋体" w:hAnsi="宋体" w:eastAsia="宋体" w:cs="宋体"/>
          <w:kern w:val="2"/>
          <w:sz w:val="21"/>
          <w:szCs w:val="21"/>
          <w:u w:val="single"/>
          <w:lang w:val="en-US" w:eastAsia="zh-CN" w:bidi="ar"/>
        </w:rPr>
        <w:t xml:space="preserve"> </w:t>
      </w:r>
    </w:p>
    <w:p w14:paraId="7A232E6A">
      <w:pPr>
        <w:pStyle w:val="2"/>
        <w:rPr>
          <w:rFonts w:hint="default"/>
          <w:lang w:val="en-US"/>
        </w:rPr>
      </w:pPr>
      <w:r>
        <w:rPr>
          <w:rFonts w:hint="eastAsia" w:ascii="宋体" w:hAnsi="宋体" w:cs="宋体"/>
          <w:kern w:val="2"/>
          <w:sz w:val="21"/>
          <w:szCs w:val="21"/>
          <w:u w:val="none"/>
          <w:lang w:val="en-US" w:eastAsia="zh-CN" w:bidi="ar"/>
        </w:rPr>
        <w:t>3、项目编号：</w:t>
      </w:r>
      <w:r>
        <w:rPr>
          <w:rFonts w:hint="default" w:ascii="Times New Roman" w:hAnsi="Times New Roman" w:eastAsia="宋体" w:cs="Times New Roman"/>
          <w:color w:val="000000"/>
          <w:kern w:val="0"/>
          <w:sz w:val="21"/>
          <w:szCs w:val="21"/>
          <w:lang w:val="en-US" w:eastAsia="zh-CN" w:bidi="ar"/>
        </w:rPr>
        <w:t>E6101243506gmDr8I04h002</w:t>
      </w:r>
    </w:p>
    <w:p w14:paraId="0B06BCFB">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lang w:val="en-US"/>
        </w:rPr>
      </w:pPr>
      <w:r>
        <w:rPr>
          <w:rFonts w:hint="eastAsia" w:ascii="宋体" w:hAnsi="宋体" w:cs="宋体"/>
          <w:kern w:val="2"/>
          <w:sz w:val="21"/>
          <w:szCs w:val="21"/>
          <w:lang w:val="en-US" w:eastAsia="zh-CN" w:bidi="ar"/>
        </w:rPr>
        <w:t>4、</w:t>
      </w:r>
      <w:r>
        <w:rPr>
          <w:rFonts w:hint="eastAsia" w:ascii="宋体" w:hAnsi="宋体" w:eastAsia="宋体" w:cs="宋体"/>
          <w:kern w:val="2"/>
          <w:sz w:val="21"/>
          <w:szCs w:val="21"/>
          <w:lang w:val="en-US" w:eastAsia="zh-CN" w:bidi="ar"/>
        </w:rPr>
        <w:t>工程规模：</w:t>
      </w:r>
    </w:p>
    <w:p w14:paraId="589E5965">
      <w:pPr>
        <w:keepNext w:val="0"/>
        <w:keepLines w:val="0"/>
        <w:widowControl/>
        <w:suppressLineNumbers w:val="0"/>
        <w:ind w:firstLine="1260" w:firstLineChars="600"/>
        <w:jc w:val="left"/>
        <w:rPr>
          <w:rFonts w:hint="eastAsia" w:ascii="宋体" w:hAnsi="宋体" w:eastAsia="宋体" w:cs="宋体"/>
          <w:kern w:val="2"/>
          <w:sz w:val="21"/>
          <w:szCs w:val="21"/>
          <w:lang w:val="en-US"/>
        </w:rPr>
      </w:pPr>
      <w:r>
        <w:rPr>
          <w:rFonts w:hint="eastAsia" w:ascii="宋体" w:hAnsi="宋体" w:eastAsia="宋体" w:cs="宋体"/>
          <w:color w:val="000000"/>
          <w:kern w:val="0"/>
          <w:sz w:val="21"/>
          <w:szCs w:val="21"/>
          <w:lang w:val="en-US" w:eastAsia="zh-CN" w:bidi="ar"/>
        </w:rPr>
        <w:t>周至县第四中学实验图书楼建设项目</w:t>
      </w:r>
      <w:r>
        <w:rPr>
          <w:rFonts w:hint="eastAsia" w:ascii="宋体" w:hAnsi="宋体" w:eastAsia="宋体" w:cs="宋体"/>
          <w:b w:val="0"/>
          <w:bCs/>
          <w:sz w:val="21"/>
          <w:szCs w:val="21"/>
          <w:u w:val="none"/>
          <w:lang w:val="en-US" w:eastAsia="zh-CN"/>
        </w:rPr>
        <w:t>，施工内容包括：施工图纸及工程量清单包含的全部内容。</w:t>
      </w:r>
    </w:p>
    <w:p w14:paraId="3BCB370E">
      <w:pPr>
        <w:keepNext w:val="0"/>
        <w:keepLines w:val="0"/>
        <w:widowControl w:val="0"/>
        <w:numPr>
          <w:ilvl w:val="0"/>
          <w:numId w:val="0"/>
        </w:numPr>
        <w:suppressLineNumbers w:val="0"/>
        <w:adjustRightInd w:val="0"/>
        <w:snapToGrid w:val="0"/>
        <w:spacing w:before="0" w:beforeAutospacing="0" w:after="0" w:afterAutospacing="0" w:line="360" w:lineRule="auto"/>
        <w:ind w:leftChars="198" w:right="0" w:rightChars="0"/>
        <w:jc w:val="left"/>
        <w:rPr>
          <w:rFonts w:hint="eastAsia" w:ascii="宋体" w:hAnsi="宋体" w:eastAsia="宋体" w:cs="宋体"/>
          <w:color w:val="000000"/>
          <w:kern w:val="0"/>
          <w:sz w:val="21"/>
          <w:szCs w:val="21"/>
        </w:rPr>
      </w:pP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工程</w:t>
      </w:r>
      <w:r>
        <w:rPr>
          <w:rFonts w:hint="eastAsia" w:ascii="宋体" w:hAnsi="宋体" w:eastAsia="宋体" w:cs="宋体"/>
          <w:kern w:val="0"/>
          <w:sz w:val="21"/>
          <w:szCs w:val="21"/>
          <w:lang w:val="en-US" w:eastAsia="zh-CN" w:bidi="ar"/>
        </w:rPr>
        <w:t>概算投资额：</w:t>
      </w:r>
      <w:r>
        <w:rPr>
          <w:rFonts w:hint="eastAsia" w:ascii="宋体" w:hAnsi="宋体" w:eastAsia="宋体" w:cs="宋体"/>
          <w:kern w:val="0"/>
          <w:sz w:val="21"/>
          <w:szCs w:val="21"/>
          <w:u w:val="single"/>
          <w:lang w:val="en-US" w:eastAsia="zh-CN" w:bidi="ar"/>
        </w:rPr>
        <w:t xml:space="preserve"> </w:t>
      </w:r>
      <w:r>
        <w:rPr>
          <w:rFonts w:hint="eastAsia" w:ascii="宋体" w:hAnsi="宋体" w:cs="宋体"/>
          <w:i w:val="0"/>
          <w:iCs w:val="0"/>
          <w:caps w:val="0"/>
          <w:color w:val="333333"/>
          <w:spacing w:val="0"/>
          <w:sz w:val="21"/>
          <w:szCs w:val="21"/>
          <w:u w:val="single"/>
          <w:shd w:val="clear" w:color="auto" w:fill="FFFFFF"/>
          <w:lang w:val="en-US" w:eastAsia="zh-CN"/>
        </w:rPr>
        <w:t>20350800</w:t>
      </w:r>
      <w:r>
        <w:rPr>
          <w:rFonts w:hint="eastAsia" w:ascii="宋体" w:hAnsi="宋体" w:eastAsia="宋体" w:cs="宋体"/>
          <w:i w:val="0"/>
          <w:iCs w:val="0"/>
          <w:caps w:val="0"/>
          <w:color w:val="333333"/>
          <w:spacing w:val="0"/>
          <w:sz w:val="21"/>
          <w:szCs w:val="21"/>
          <w:u w:val="single"/>
          <w:shd w:val="clear" w:color="auto" w:fill="FFFFFF"/>
        </w:rPr>
        <w:t>元</w:t>
      </w:r>
      <w:r>
        <w:rPr>
          <w:rFonts w:hint="eastAsia" w:ascii="宋体" w:hAnsi="宋体" w:eastAsia="宋体" w:cs="宋体"/>
          <w:b w:val="0"/>
          <w:bCs w:val="0"/>
          <w:color w:val="auto"/>
          <w:sz w:val="21"/>
          <w:szCs w:val="21"/>
          <w:highlight w:val="none"/>
          <w:u w:val="single"/>
          <w:lang w:val="en-US" w:eastAsia="zh-CN"/>
        </w:rPr>
        <w:t xml:space="preserve"> </w:t>
      </w:r>
    </w:p>
    <w:p w14:paraId="0D3FCC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color w:val="000000"/>
          <w:kern w:val="2"/>
          <w:sz w:val="21"/>
          <w:szCs w:val="21"/>
        </w:rPr>
      </w:pPr>
      <w:r>
        <w:rPr>
          <w:rFonts w:hint="eastAsia" w:ascii="宋体" w:hAnsi="宋体" w:eastAsia="宋体" w:cs="宋体"/>
          <w:b/>
          <w:color w:val="000000"/>
          <w:kern w:val="2"/>
          <w:sz w:val="21"/>
          <w:szCs w:val="21"/>
          <w:lang w:val="en-US" w:eastAsia="zh-CN" w:bidi="ar"/>
        </w:rPr>
        <w:t>二、词语限定</w:t>
      </w:r>
    </w:p>
    <w:p w14:paraId="1D1194BC">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协议书中相关词语的含义与通用条件中的定义与解释相同。</w:t>
      </w:r>
    </w:p>
    <w:p w14:paraId="2C28D4CB">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color w:val="000000"/>
          <w:kern w:val="2"/>
          <w:sz w:val="21"/>
          <w:szCs w:val="21"/>
        </w:rPr>
      </w:pPr>
      <w:r>
        <w:rPr>
          <w:rFonts w:hint="eastAsia" w:ascii="宋体" w:hAnsi="宋体" w:eastAsia="宋体" w:cs="宋体"/>
          <w:b/>
          <w:color w:val="000000"/>
          <w:kern w:val="2"/>
          <w:sz w:val="21"/>
          <w:szCs w:val="21"/>
          <w:lang w:val="en-US" w:eastAsia="zh-CN" w:bidi="ar"/>
        </w:rPr>
        <w:t>三、组成本合同的文件</w:t>
      </w:r>
    </w:p>
    <w:p w14:paraId="6DEA8E85">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1.协议书；</w:t>
      </w:r>
    </w:p>
    <w:p w14:paraId="14FB0A18">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2.中标通知书（适用于招标工程）或委托书（适用于非招标工程）；投标文件（适用于招标工程）或监理与相关服务建议书（适用于非招标工程）；</w:t>
      </w:r>
    </w:p>
    <w:p w14:paraId="19498CF2">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3.专用条件；</w:t>
      </w:r>
    </w:p>
    <w:p w14:paraId="252DF6B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4.通用条件；</w:t>
      </w:r>
    </w:p>
    <w:p w14:paraId="34749A32">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本合同签订后，双方依法签订的补充协议也是本合同文件的组成部分。</w:t>
      </w:r>
    </w:p>
    <w:p w14:paraId="0FA485A5">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四、总监理工程师</w:t>
      </w:r>
    </w:p>
    <w:p w14:paraId="1FB28758">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总监理工程师姓名：</w:t>
      </w:r>
      <w:r>
        <w:rPr>
          <w:rFonts w:hint="eastAsia" w:ascii="宋体" w:hAnsi="宋体" w:eastAsia="宋体" w:cs="宋体"/>
          <w:kern w:val="0"/>
          <w:sz w:val="21"/>
          <w:szCs w:val="21"/>
          <w:u w:val="single"/>
          <w:lang w:val="en-US" w:eastAsia="zh-CN" w:bidi="ar"/>
        </w:rPr>
        <w:t xml:space="preserve"> 张小娣 </w:t>
      </w:r>
      <w:r>
        <w:rPr>
          <w:rFonts w:hint="eastAsia" w:ascii="宋体" w:hAnsi="宋体" w:eastAsia="宋体" w:cs="宋体"/>
          <w:kern w:val="0"/>
          <w:sz w:val="21"/>
          <w:szCs w:val="21"/>
          <w:lang w:val="en-US" w:eastAsia="zh-CN" w:bidi="ar"/>
        </w:rPr>
        <w:t>身份证号码：</w:t>
      </w:r>
      <w:r>
        <w:rPr>
          <w:rFonts w:hint="eastAsia" w:ascii="宋体" w:hAnsi="宋体" w:eastAsia="宋体" w:cs="宋体"/>
          <w:kern w:val="0"/>
          <w:sz w:val="21"/>
          <w:szCs w:val="21"/>
          <w:u w:val="single"/>
          <w:lang w:val="en-US" w:eastAsia="zh-CN" w:bidi="ar"/>
        </w:rPr>
        <w:t xml:space="preserve"> 610103196801050821 </w:t>
      </w:r>
      <w:r>
        <w:rPr>
          <w:rFonts w:hint="eastAsia" w:ascii="宋体" w:hAnsi="宋体" w:eastAsia="宋体" w:cs="宋体"/>
          <w:kern w:val="0"/>
          <w:sz w:val="21"/>
          <w:szCs w:val="21"/>
          <w:u w:val="none"/>
          <w:lang w:val="en-US" w:eastAsia="zh-CN" w:bidi="ar"/>
        </w:rPr>
        <w:t>，</w:t>
      </w:r>
    </w:p>
    <w:p w14:paraId="5AAAD1C5">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注册号：</w:t>
      </w:r>
      <w:r>
        <w:rPr>
          <w:rFonts w:hint="eastAsia" w:ascii="宋体" w:hAnsi="宋体" w:eastAsia="宋体" w:cs="宋体"/>
          <w:kern w:val="0"/>
          <w:sz w:val="21"/>
          <w:szCs w:val="21"/>
          <w:u w:val="single"/>
          <w:lang w:val="en-US" w:eastAsia="zh-CN" w:bidi="ar"/>
        </w:rPr>
        <w:t xml:space="preserve">  61003797  </w:t>
      </w:r>
      <w:r>
        <w:rPr>
          <w:rFonts w:hint="eastAsia" w:ascii="宋体" w:hAnsi="宋体" w:cs="宋体"/>
          <w:kern w:val="0"/>
          <w:sz w:val="21"/>
          <w:szCs w:val="21"/>
          <w:u w:val="none"/>
          <w:lang w:val="en-US" w:eastAsia="zh-CN" w:bidi="ar"/>
        </w:rPr>
        <w:t>，注册证书编号：</w:t>
      </w:r>
      <w:r>
        <w:rPr>
          <w:rFonts w:hint="eastAsia" w:ascii="宋体" w:hAnsi="宋体" w:cs="宋体"/>
          <w:kern w:val="0"/>
          <w:sz w:val="21"/>
          <w:szCs w:val="21"/>
          <w:u w:val="single"/>
          <w:lang w:val="en-US" w:eastAsia="zh-CN" w:bidi="ar"/>
        </w:rPr>
        <w:t xml:space="preserve"> 00396316 </w:t>
      </w:r>
      <w:r>
        <w:rPr>
          <w:rFonts w:hint="eastAsia" w:ascii="宋体" w:hAnsi="宋体" w:eastAsia="宋体" w:cs="宋体"/>
          <w:kern w:val="0"/>
          <w:sz w:val="21"/>
          <w:szCs w:val="21"/>
          <w:lang w:val="en-US" w:eastAsia="zh-CN" w:bidi="ar"/>
        </w:rPr>
        <w:t>。</w:t>
      </w:r>
    </w:p>
    <w:p w14:paraId="762BCEC6">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五、签约酬金</w:t>
      </w:r>
    </w:p>
    <w:p w14:paraId="3D1AE4D4">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u w:val="none"/>
        </w:rPr>
      </w:pPr>
      <w:r>
        <w:rPr>
          <w:rFonts w:hint="eastAsia" w:ascii="宋体" w:hAnsi="宋体" w:eastAsia="宋体" w:cs="宋体"/>
          <w:kern w:val="2"/>
          <w:sz w:val="21"/>
          <w:szCs w:val="21"/>
          <w:lang w:val="en-US" w:eastAsia="zh-CN" w:bidi="ar"/>
        </w:rPr>
        <w:t>签约酬金（大写）：</w:t>
      </w:r>
      <w:r>
        <w:rPr>
          <w:rFonts w:hint="eastAsia" w:ascii="宋体" w:hAnsi="宋体" w:eastAsia="宋体" w:cs="宋体"/>
          <w:kern w:val="2"/>
          <w:sz w:val="21"/>
          <w:szCs w:val="21"/>
          <w:u w:val="single"/>
          <w:lang w:val="en-US" w:eastAsia="zh-CN" w:bidi="ar"/>
        </w:rPr>
        <w:t xml:space="preserve"> </w:t>
      </w:r>
      <w:r>
        <w:rPr>
          <w:rFonts w:hint="eastAsia" w:ascii="宋体" w:hAnsi="宋体" w:cs="宋体"/>
          <w:b/>
          <w:color w:val="auto"/>
          <w:sz w:val="21"/>
          <w:szCs w:val="21"/>
          <w:highlight w:val="none"/>
          <w:u w:val="single"/>
          <w:lang w:val="en-US" w:eastAsia="zh-CN"/>
        </w:rPr>
        <w:t>叁拾陆万玖仟元整（小写：369000.00元）</w:t>
      </w:r>
      <w:r>
        <w:rPr>
          <w:rFonts w:hint="eastAsia" w:ascii="宋体" w:hAnsi="宋体" w:eastAsia="宋体" w:cs="宋体"/>
          <w:kern w:val="2"/>
          <w:sz w:val="21"/>
          <w:szCs w:val="21"/>
          <w:u w:val="none"/>
          <w:lang w:val="en-US" w:eastAsia="zh-CN" w:bidi="ar"/>
        </w:rPr>
        <w:t>。</w:t>
      </w:r>
    </w:p>
    <w:p w14:paraId="0EBE21B6">
      <w:pPr>
        <w:keepNext w:val="0"/>
        <w:keepLines w:val="0"/>
        <w:widowControl w:val="0"/>
        <w:suppressLineNumbers w:val="0"/>
        <w:adjustRightInd w:val="0"/>
        <w:snapToGrid w:val="0"/>
        <w:spacing w:before="0" w:beforeAutospacing="0" w:after="0" w:afterAutospacing="0" w:line="360" w:lineRule="auto"/>
        <w:ind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包括：</w:t>
      </w:r>
    </w:p>
    <w:p w14:paraId="2DE87B1C">
      <w:pPr>
        <w:ind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 监理酬金：</w:t>
      </w:r>
      <w:r>
        <w:rPr>
          <w:rFonts w:hint="eastAsia" w:ascii="宋体" w:hAnsi="宋体" w:eastAsia="宋体" w:cs="宋体"/>
          <w:kern w:val="2"/>
          <w:sz w:val="21"/>
          <w:szCs w:val="21"/>
          <w:u w:val="single"/>
          <w:lang w:val="en-US" w:eastAsia="zh-CN" w:bidi="ar"/>
        </w:rPr>
        <w:t xml:space="preserve"> </w:t>
      </w:r>
      <w:r>
        <w:rPr>
          <w:rFonts w:hint="eastAsia" w:ascii="宋体" w:hAnsi="宋体" w:cs="宋体"/>
          <w:b/>
          <w:bCs/>
          <w:u w:val="single"/>
          <w:lang w:val="en-US" w:eastAsia="zh-CN"/>
        </w:rPr>
        <w:t>369000</w:t>
      </w:r>
      <w:r>
        <w:rPr>
          <w:rFonts w:hint="eastAsia" w:ascii="宋体" w:hAnsi="宋体" w:eastAsia="宋体" w:cs="宋体"/>
          <w:b/>
          <w:bCs/>
          <w:u w:val="single"/>
          <w:lang w:val="en-US" w:eastAsia="zh-CN"/>
        </w:rPr>
        <w:t>.00</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u w:val="none"/>
          <w:lang w:val="en-US" w:eastAsia="zh-CN" w:bidi="ar"/>
        </w:rPr>
        <w:t>元</w:t>
      </w:r>
      <w:r>
        <w:rPr>
          <w:rFonts w:hint="eastAsia" w:ascii="宋体" w:hAnsi="宋体" w:eastAsia="宋体" w:cs="宋体"/>
          <w:kern w:val="2"/>
          <w:sz w:val="21"/>
          <w:szCs w:val="21"/>
          <w:lang w:val="en-US" w:eastAsia="zh-CN" w:bidi="ar"/>
        </w:rPr>
        <w:t>。</w:t>
      </w:r>
    </w:p>
    <w:p w14:paraId="65ECB266">
      <w:pPr>
        <w:keepNext w:val="0"/>
        <w:keepLines w:val="0"/>
        <w:widowControl w:val="0"/>
        <w:suppressLineNumbers w:val="0"/>
        <w:adjustRightInd w:val="0"/>
        <w:snapToGrid w:val="0"/>
        <w:spacing w:before="0" w:beforeAutospacing="0" w:after="0" w:afterAutospacing="0" w:line="360" w:lineRule="auto"/>
        <w:ind w:left="0" w:right="0" w:firstLine="525" w:firstLineChars="2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 相关服务酬金：</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14:paraId="616DE4DB">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六、期限</w:t>
      </w:r>
    </w:p>
    <w:p w14:paraId="584755E7">
      <w:pPr>
        <w:keepNext w:val="0"/>
        <w:keepLines w:val="0"/>
        <w:widowControl w:val="0"/>
        <w:suppressLineNumbers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kern w:val="2"/>
          <w:sz w:val="21"/>
          <w:szCs w:val="21"/>
          <w:u w:val="none"/>
          <w:lang w:val="en-US" w:eastAsia="zh-CN"/>
        </w:rPr>
      </w:pPr>
      <w:r>
        <w:rPr>
          <w:rFonts w:hint="eastAsia" w:ascii="宋体" w:hAnsi="宋体" w:eastAsia="宋体" w:cs="宋体"/>
          <w:kern w:val="0"/>
          <w:sz w:val="21"/>
          <w:szCs w:val="21"/>
          <w:lang w:val="en-US" w:eastAsia="zh-CN" w:bidi="ar"/>
        </w:rPr>
        <w:t xml:space="preserve">1. </w:t>
      </w:r>
      <w:r>
        <w:rPr>
          <w:rFonts w:hint="eastAsia" w:ascii="宋体" w:hAnsi="宋体" w:eastAsia="宋体" w:cs="宋体"/>
          <w:kern w:val="2"/>
          <w:sz w:val="21"/>
          <w:szCs w:val="21"/>
          <w:lang w:val="en-US" w:eastAsia="zh-CN" w:bidi="ar"/>
        </w:rPr>
        <w:t>监理期限：</w:t>
      </w:r>
      <w:r>
        <w:rPr>
          <w:rFonts w:hint="eastAsia" w:ascii="宋体" w:hAnsi="宋体" w:cs="宋体"/>
          <w:kern w:val="2"/>
          <w:sz w:val="21"/>
          <w:szCs w:val="21"/>
          <w:u w:val="none"/>
          <w:lang w:val="en-US" w:eastAsia="zh-CN"/>
        </w:rPr>
        <w:t>同施工工期，</w:t>
      </w:r>
      <w:bookmarkStart w:id="0" w:name="_GoBack"/>
      <w:bookmarkEnd w:id="0"/>
      <w:r>
        <w:rPr>
          <w:rFonts w:hint="eastAsia" w:ascii="宋体" w:hAnsi="宋体" w:cs="宋体"/>
          <w:kern w:val="2"/>
          <w:sz w:val="21"/>
          <w:szCs w:val="21"/>
          <w:u w:val="none"/>
          <w:lang w:val="en-US" w:eastAsia="zh-CN"/>
        </w:rPr>
        <w:t>2026年1月4日-2026年12月15日</w:t>
      </w:r>
      <w:r>
        <w:rPr>
          <w:rFonts w:hint="eastAsia" w:ascii="宋体" w:hAnsi="宋体" w:eastAsia="宋体" w:cs="宋体"/>
          <w:kern w:val="2"/>
          <w:sz w:val="21"/>
          <w:szCs w:val="21"/>
          <w:u w:val="none"/>
          <w:lang w:val="en-US" w:eastAsia="zh-CN"/>
        </w:rPr>
        <w:t>。</w:t>
      </w:r>
    </w:p>
    <w:p w14:paraId="00E820C1">
      <w:pPr>
        <w:keepNext w:val="0"/>
        <w:keepLines w:val="0"/>
        <w:widowControl w:val="0"/>
        <w:suppressLineNumbers w:val="0"/>
        <w:adjustRightInd w:val="0"/>
        <w:snapToGrid w:val="0"/>
        <w:spacing w:before="0" w:beforeAutospacing="0" w:after="0" w:afterAutospacing="0" w:line="360" w:lineRule="auto"/>
        <w:ind w:left="0" w:right="0" w:firstLine="525" w:firstLineChars="25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 xml:space="preserve">2. </w:t>
      </w:r>
      <w:r>
        <w:rPr>
          <w:rFonts w:hint="eastAsia" w:ascii="宋体" w:hAnsi="宋体" w:eastAsia="宋体" w:cs="宋体"/>
          <w:kern w:val="2"/>
          <w:sz w:val="21"/>
          <w:szCs w:val="21"/>
          <w:lang w:val="en-US" w:eastAsia="zh-CN" w:bidi="ar"/>
        </w:rPr>
        <w:t>相关服务期限：350日历天</w:t>
      </w:r>
      <w:r>
        <w:rPr>
          <w:rFonts w:hint="eastAsia" w:ascii="宋体" w:hAnsi="宋体" w:cs="宋体"/>
          <w:kern w:val="2"/>
          <w:sz w:val="21"/>
          <w:szCs w:val="21"/>
          <w:lang w:val="en-US" w:eastAsia="zh-CN" w:bidi="ar"/>
        </w:rPr>
        <w:t>。</w:t>
      </w:r>
    </w:p>
    <w:p w14:paraId="30CFC0CA">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七、双方承诺</w:t>
      </w:r>
    </w:p>
    <w:p w14:paraId="391D07B4">
      <w:pPr>
        <w:keepNext w:val="0"/>
        <w:keepLines w:val="0"/>
        <w:widowControl w:val="0"/>
        <w:suppressLineNumbers w:val="0"/>
        <w:spacing w:before="0" w:beforeAutospacing="0" w:after="0" w:afterAutospacing="0" w:line="360" w:lineRule="auto"/>
        <w:ind w:left="0" w:right="0" w:firstLine="415" w:firstLineChars="198"/>
        <w:jc w:val="both"/>
        <w:outlineLvl w:val="0"/>
        <w:rPr>
          <w:rFonts w:hint="eastAsia" w:ascii="宋体" w:hAnsi="宋体" w:eastAsia="宋体" w:cs="宋体"/>
          <w:b/>
          <w:kern w:val="2"/>
          <w:sz w:val="21"/>
          <w:szCs w:val="21"/>
        </w:rPr>
      </w:pPr>
      <w:r>
        <w:rPr>
          <w:rFonts w:hint="eastAsia" w:ascii="宋体" w:hAnsi="宋体" w:eastAsia="宋体" w:cs="宋体"/>
          <w:kern w:val="2"/>
          <w:sz w:val="21"/>
          <w:szCs w:val="21"/>
          <w:lang w:val="en-US" w:eastAsia="zh-CN" w:bidi="ar"/>
        </w:rPr>
        <w:t>1. 监理人向委托人承诺，按照本合同约定</w:t>
      </w:r>
      <w:r>
        <w:rPr>
          <w:rFonts w:hint="eastAsia" w:ascii="宋体" w:hAnsi="宋体" w:eastAsia="宋体" w:cs="宋体"/>
          <w:kern w:val="0"/>
          <w:sz w:val="21"/>
          <w:szCs w:val="21"/>
          <w:lang w:val="en-US" w:eastAsia="zh-CN" w:bidi="ar"/>
        </w:rPr>
        <w:t>提供</w:t>
      </w:r>
      <w:r>
        <w:rPr>
          <w:rFonts w:hint="eastAsia" w:ascii="宋体" w:hAnsi="宋体" w:eastAsia="宋体" w:cs="宋体"/>
          <w:kern w:val="2"/>
          <w:sz w:val="21"/>
          <w:szCs w:val="21"/>
          <w:lang w:val="en-US" w:eastAsia="zh-CN" w:bidi="ar"/>
        </w:rPr>
        <w:t>监理与相关服务。</w:t>
      </w:r>
    </w:p>
    <w:p w14:paraId="7D1EDAC9">
      <w:pPr>
        <w:keepNext w:val="0"/>
        <w:keepLines w:val="0"/>
        <w:widowControl w:val="0"/>
        <w:suppressLineNumbers w:val="0"/>
        <w:spacing w:before="0" w:beforeAutospacing="0" w:after="0" w:afterAutospacing="0" w:line="360" w:lineRule="auto"/>
        <w:ind w:left="0" w:right="0" w:firstLine="415" w:firstLineChars="198"/>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 委托人向监理人承诺，按照本合同约定派遣相应的人员，提供房屋、资料、设备，并按本合同约定支付酬金。</w:t>
      </w:r>
    </w:p>
    <w:p w14:paraId="1D1A6551">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八、合同订立</w:t>
      </w:r>
    </w:p>
    <w:p w14:paraId="24BA877E">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 订立时间：</w:t>
      </w:r>
      <w:r>
        <w:rPr>
          <w:rFonts w:hint="eastAsia" w:ascii="宋体" w:hAnsi="宋体" w:eastAsia="宋体" w:cs="宋体"/>
          <w:kern w:val="2"/>
          <w:sz w:val="21"/>
          <w:szCs w:val="21"/>
          <w:u w:val="single"/>
          <w:lang w:val="en-US" w:eastAsia="zh-CN" w:bidi="ar"/>
        </w:rPr>
        <w:t xml:space="preserve"> 2025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cs="宋体"/>
          <w:kern w:val="2"/>
          <w:sz w:val="21"/>
          <w:szCs w:val="21"/>
          <w:u w:val="single"/>
          <w:lang w:val="en-US" w:eastAsia="zh-CN" w:bidi="ar"/>
        </w:rPr>
        <w:t xml:space="preserve">1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cs="宋体"/>
          <w:kern w:val="2"/>
          <w:sz w:val="21"/>
          <w:szCs w:val="21"/>
          <w:u w:val="single"/>
          <w:lang w:val="en-US" w:eastAsia="zh-CN" w:bidi="ar"/>
        </w:rPr>
        <w:t xml:space="preserve"> 4 </w:t>
      </w:r>
      <w:r>
        <w:rPr>
          <w:rFonts w:hint="eastAsia" w:ascii="宋体" w:hAnsi="宋体" w:eastAsia="宋体" w:cs="宋体"/>
          <w:kern w:val="2"/>
          <w:sz w:val="21"/>
          <w:szCs w:val="21"/>
          <w:lang w:val="en-US" w:eastAsia="zh-CN" w:bidi="ar"/>
        </w:rPr>
        <w:t>日。</w:t>
      </w:r>
    </w:p>
    <w:p w14:paraId="4F8C7E23">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 订立地点：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val="0"/>
          <w:bCs w:val="0"/>
          <w:i w:val="0"/>
          <w:iCs w:val="0"/>
          <w:caps w:val="0"/>
          <w:color w:val="333333"/>
          <w:spacing w:val="0"/>
          <w:sz w:val="21"/>
          <w:szCs w:val="21"/>
          <w:u w:val="single"/>
          <w:shd w:val="clear" w:color="auto" w:fill="FFFFFF"/>
        </w:rPr>
        <w:t>周至县</w:t>
      </w:r>
      <w:r>
        <w:rPr>
          <w:rFonts w:hint="eastAsia" w:ascii="宋体" w:hAnsi="宋体" w:cs="宋体"/>
          <w:b w:val="0"/>
          <w:bCs w:val="0"/>
          <w:i w:val="0"/>
          <w:iCs w:val="0"/>
          <w:caps w:val="0"/>
          <w:color w:val="333333"/>
          <w:spacing w:val="0"/>
          <w:sz w:val="21"/>
          <w:szCs w:val="21"/>
          <w:u w:val="single"/>
          <w:shd w:val="clear" w:color="auto" w:fill="FFFFFF"/>
          <w:lang w:eastAsia="zh-CN"/>
        </w:rPr>
        <w:t>教育局</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79ADEFB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 本合同一式</w:t>
      </w:r>
      <w:r>
        <w:rPr>
          <w:rFonts w:hint="eastAsia" w:ascii="宋体" w:hAnsi="宋体" w:eastAsia="宋体" w:cs="宋体"/>
          <w:kern w:val="2"/>
          <w:sz w:val="21"/>
          <w:szCs w:val="21"/>
          <w:u w:val="single"/>
          <w:lang w:val="en-US" w:eastAsia="zh-CN" w:bidi="ar"/>
        </w:rPr>
        <w:t xml:space="preserve"> </w:t>
      </w:r>
      <w:r>
        <w:rPr>
          <w:rFonts w:hint="eastAsia" w:ascii="宋体" w:hAnsi="宋体" w:cs="宋体"/>
          <w:kern w:val="2"/>
          <w:sz w:val="21"/>
          <w:szCs w:val="21"/>
          <w:u w:val="single"/>
          <w:lang w:val="en-US" w:eastAsia="zh-CN" w:bidi="ar"/>
        </w:rPr>
        <w:t>捌</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份，具有同等法律效力，双方各执</w:t>
      </w:r>
      <w:r>
        <w:rPr>
          <w:rFonts w:hint="eastAsia" w:ascii="宋体" w:hAnsi="宋体" w:eastAsia="宋体" w:cs="宋体"/>
          <w:kern w:val="2"/>
          <w:sz w:val="21"/>
          <w:szCs w:val="21"/>
          <w:u w:val="single"/>
          <w:lang w:val="en-US" w:eastAsia="zh-CN" w:bidi="ar"/>
        </w:rPr>
        <w:t xml:space="preserve"> </w:t>
      </w:r>
      <w:r>
        <w:rPr>
          <w:rFonts w:hint="eastAsia" w:ascii="宋体" w:hAnsi="宋体" w:cs="宋体"/>
          <w:kern w:val="2"/>
          <w:sz w:val="21"/>
          <w:szCs w:val="21"/>
          <w:u w:val="single"/>
          <w:lang w:val="en-US" w:eastAsia="zh-CN" w:bidi="ar"/>
        </w:rPr>
        <w:t>肆</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w:t>
      </w:r>
    </w:p>
    <w:p w14:paraId="44C2D058">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宋体"/>
          <w:kern w:val="2"/>
          <w:sz w:val="21"/>
          <w:szCs w:val="21"/>
          <w:lang w:val="en-US" w:eastAsia="zh-CN" w:bidi="ar"/>
        </w:rPr>
      </w:pPr>
    </w:p>
    <w:p w14:paraId="44D3CB43">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宋体"/>
          <w:kern w:val="2"/>
          <w:sz w:val="21"/>
          <w:szCs w:val="21"/>
          <w:lang w:val="en-US" w:eastAsia="zh-CN" w:bidi="ar"/>
        </w:rPr>
      </w:pPr>
    </w:p>
    <w:p w14:paraId="796C65A2">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w:t>
      </w:r>
      <w:r>
        <w:rPr>
          <w:rFonts w:hint="eastAsia" w:ascii="宋体" w:hAnsi="宋体" w:eastAsia="宋体" w:cs="宋体"/>
          <w:kern w:val="2"/>
          <w:sz w:val="21"/>
          <w:szCs w:val="21"/>
          <w:u w:val="single"/>
          <w:lang w:val="en-US" w:eastAsia="zh-CN" w:bidi="ar"/>
        </w:rPr>
        <w:t xml:space="preserve">   （盖章）     </w:t>
      </w:r>
      <w:r>
        <w:rPr>
          <w:rFonts w:hint="eastAsia" w:ascii="宋体" w:hAnsi="宋体" w:eastAsia="宋体" w:cs="宋体"/>
          <w:kern w:val="2"/>
          <w:sz w:val="21"/>
          <w:szCs w:val="21"/>
          <w:lang w:val="en-US" w:eastAsia="zh-CN" w:bidi="ar"/>
        </w:rPr>
        <w:t xml:space="preserve">                监理人：</w:t>
      </w:r>
      <w:r>
        <w:rPr>
          <w:rFonts w:hint="eastAsia" w:ascii="宋体" w:hAnsi="宋体" w:eastAsia="宋体" w:cs="宋体"/>
          <w:kern w:val="2"/>
          <w:sz w:val="21"/>
          <w:szCs w:val="21"/>
          <w:u w:val="single"/>
          <w:lang w:val="en-US" w:eastAsia="zh-CN" w:bidi="ar"/>
        </w:rPr>
        <w:t xml:space="preserve">   （盖章）     </w:t>
      </w:r>
    </w:p>
    <w:p w14:paraId="0D19F9D7">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lang w:val="en-US" w:eastAsia="zh-CN" w:bidi="ar"/>
        </w:rPr>
      </w:pPr>
    </w:p>
    <w:p w14:paraId="1F6905EF">
      <w:pPr>
        <w:keepNext w:val="0"/>
        <w:keepLines w:val="0"/>
        <w:widowControl w:val="0"/>
        <w:suppressLineNumbers w:val="0"/>
        <w:adjustRightInd w:val="0"/>
        <w:snapToGrid w:val="0"/>
        <w:spacing w:before="0" w:beforeAutospacing="0" w:after="0" w:afterAutospacing="0" w:line="360" w:lineRule="auto"/>
        <w:ind w:left="5109" w:leftChars="133" w:right="0" w:hanging="4830" w:hangingChars="23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 xml:space="preserve">住所：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住所：</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color w:val="000000"/>
          <w:sz w:val="21"/>
          <w:szCs w:val="21"/>
          <w:u w:val="single"/>
          <w:lang w:eastAsia="zh-CN"/>
        </w:rPr>
        <w:t>周至县二曲街道金周御园</w:t>
      </w:r>
      <w:r>
        <w:rPr>
          <w:rFonts w:hint="eastAsia" w:ascii="宋体" w:hAnsi="宋体" w:eastAsia="宋体" w:cs="宋体"/>
          <w:color w:val="000000"/>
          <w:sz w:val="21"/>
          <w:szCs w:val="21"/>
          <w:u w:val="single"/>
          <w:lang w:val="en-US" w:eastAsia="zh-CN"/>
        </w:rPr>
        <w:t>1幢6单元10层61001号</w:t>
      </w:r>
    </w:p>
    <w:p w14:paraId="68F53D24">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邮政编码：</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邮政编码：</w:t>
      </w:r>
      <w:r>
        <w:rPr>
          <w:rFonts w:hint="eastAsia" w:ascii="宋体" w:hAnsi="宋体" w:eastAsia="宋体" w:cs="宋体"/>
          <w:kern w:val="2"/>
          <w:sz w:val="21"/>
          <w:szCs w:val="21"/>
          <w:u w:val="single"/>
          <w:lang w:val="en-US" w:eastAsia="zh-CN" w:bidi="ar"/>
        </w:rPr>
        <w:t xml:space="preserve"> 710400 </w:t>
      </w:r>
    </w:p>
    <w:p w14:paraId="0FB7D0CE">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法定代表人或                            法定代表人或</w:t>
      </w:r>
    </w:p>
    <w:p w14:paraId="19C43980">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宋体"/>
          <w:kern w:val="2"/>
          <w:sz w:val="21"/>
          <w:szCs w:val="21"/>
          <w:lang w:val="en-US"/>
        </w:rPr>
      </w:pPr>
      <w:r>
        <w:rPr>
          <w:rFonts w:hint="eastAsia" w:ascii="宋体" w:hAnsi="宋体" w:eastAsia="宋体" w:cs="宋体"/>
          <w:kern w:val="2"/>
          <w:sz w:val="21"/>
          <w:szCs w:val="21"/>
          <w:lang w:val="en-US" w:eastAsia="zh-CN" w:bidi="ar"/>
        </w:rPr>
        <w:t>其授权的代理人：</w:t>
      </w:r>
      <w:r>
        <w:rPr>
          <w:rFonts w:hint="eastAsia" w:ascii="宋体" w:hAnsi="宋体" w:eastAsia="宋体" w:cs="宋体"/>
          <w:kern w:val="2"/>
          <w:sz w:val="21"/>
          <w:szCs w:val="21"/>
          <w:u w:val="single"/>
          <w:lang w:val="en-US" w:eastAsia="zh-CN" w:bidi="ar"/>
        </w:rPr>
        <w:t xml:space="preserve">（盖章）                </w:t>
      </w:r>
      <w:r>
        <w:rPr>
          <w:rFonts w:hint="eastAsia" w:ascii="宋体" w:hAnsi="宋体" w:eastAsia="宋体" w:cs="宋体"/>
          <w:kern w:val="2"/>
          <w:sz w:val="21"/>
          <w:szCs w:val="21"/>
          <w:lang w:val="en-US" w:eastAsia="zh-CN" w:bidi="ar"/>
        </w:rPr>
        <w:t>其授权的代理人：</w:t>
      </w:r>
      <w:r>
        <w:rPr>
          <w:rFonts w:hint="eastAsia" w:ascii="宋体" w:hAnsi="宋体" w:eastAsia="宋体" w:cs="宋体"/>
          <w:kern w:val="2"/>
          <w:sz w:val="21"/>
          <w:szCs w:val="21"/>
          <w:u w:val="single"/>
          <w:lang w:val="en-US" w:eastAsia="zh-CN" w:bidi="ar"/>
        </w:rPr>
        <w:t xml:space="preserve">（盖章）              </w:t>
      </w:r>
    </w:p>
    <w:p w14:paraId="02F7BCBA">
      <w:pPr>
        <w:keepNext w:val="0"/>
        <w:keepLines w:val="0"/>
        <w:widowControl w:val="0"/>
        <w:suppressLineNumbers w:val="0"/>
        <w:adjustRightInd w:val="0"/>
        <w:snapToGrid w:val="0"/>
        <w:spacing w:before="0" w:beforeAutospacing="0" w:after="0" w:afterAutospacing="0" w:line="360" w:lineRule="auto"/>
        <w:ind w:right="0" w:firstLine="210" w:firstLineChars="1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
        </w:rPr>
        <w:t>开户银行：</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开户银行：</w:t>
      </w:r>
      <w:r>
        <w:rPr>
          <w:rFonts w:hint="eastAsia" w:ascii="宋体" w:hAnsi="宋体" w:eastAsia="宋体" w:cs="宋体"/>
          <w:kern w:val="2"/>
          <w:sz w:val="21"/>
          <w:szCs w:val="21"/>
          <w:u w:val="single"/>
          <w:lang w:val="en-US" w:eastAsia="zh-CN" w:bidi="ar"/>
        </w:rPr>
        <w:t>中国工商银行周至县农商街支行</w:t>
      </w:r>
    </w:p>
    <w:p w14:paraId="2D0D19E7">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账号：</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账号：</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val="0"/>
          <w:bCs w:val="0"/>
          <w:color w:val="000000"/>
          <w:sz w:val="21"/>
          <w:szCs w:val="21"/>
          <w:highlight w:val="none"/>
          <w:u w:val="single"/>
          <w:lang w:val="en-US" w:eastAsia="zh-CN"/>
        </w:rPr>
        <w:t>3700178109200023089</w:t>
      </w:r>
      <w:r>
        <w:rPr>
          <w:rFonts w:hint="eastAsia" w:ascii="宋体" w:hAnsi="宋体" w:eastAsia="宋体" w:cs="宋体"/>
          <w:kern w:val="2"/>
          <w:sz w:val="21"/>
          <w:szCs w:val="21"/>
          <w:u w:val="single"/>
          <w:lang w:val="en-US" w:eastAsia="zh-CN" w:bidi="ar"/>
        </w:rPr>
        <w:t xml:space="preserve">  </w:t>
      </w:r>
    </w:p>
    <w:p w14:paraId="79EBE0CD">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kern w:val="2"/>
          <w:sz w:val="21"/>
          <w:szCs w:val="21"/>
          <w:lang w:val="en-US" w:eastAsia="zh-CN" w:bidi="ar"/>
        </w:rPr>
      </w:pPr>
    </w:p>
    <w:p w14:paraId="0F7203AB">
      <w:pPr>
        <w:keepNext w:val="0"/>
        <w:keepLines w:val="0"/>
        <w:widowControl w:val="0"/>
        <w:suppressLineNumbers w:val="0"/>
        <w:snapToGrid w:val="0"/>
        <w:spacing w:before="0" w:beforeAutospacing="0" w:after="0" w:afterAutospacing="0" w:line="300" w:lineRule="auto"/>
        <w:ind w:right="0"/>
        <w:jc w:val="both"/>
        <w:rPr>
          <w:rFonts w:hint="eastAsia" w:ascii="宋体" w:hAnsi="宋体" w:eastAsia="宋体" w:cs="宋体"/>
          <w:b/>
          <w:kern w:val="2"/>
          <w:sz w:val="21"/>
          <w:szCs w:val="21"/>
          <w:lang w:val="en-US" w:eastAsia="zh-CN" w:bidi="ar"/>
        </w:rPr>
      </w:pPr>
    </w:p>
    <w:p w14:paraId="5E1E1135">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5EF87351">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0BF7061A">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55D69AFD">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2D5F54CE">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0BFA06EB">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57D8B530">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7CEFC6E9">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17BEBBC6">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0CFDAC41">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b/>
          <w:kern w:val="2"/>
          <w:sz w:val="21"/>
          <w:szCs w:val="21"/>
          <w:lang w:val="en-US" w:eastAsia="zh-CN" w:bidi="ar"/>
        </w:rPr>
      </w:pPr>
    </w:p>
    <w:p w14:paraId="10E40544">
      <w:pPr>
        <w:pStyle w:val="2"/>
        <w:rPr>
          <w:rFonts w:hint="eastAsia"/>
          <w:lang w:val="en-US" w:eastAsia="zh-CN"/>
        </w:rPr>
      </w:pPr>
    </w:p>
    <w:p w14:paraId="06A1CE9E">
      <w:pPr>
        <w:keepNext w:val="0"/>
        <w:keepLines w:val="0"/>
        <w:widowControl w:val="0"/>
        <w:suppressLineNumbers w:val="0"/>
        <w:snapToGrid w:val="0"/>
        <w:spacing w:before="0" w:beforeAutospacing="0" w:after="0" w:afterAutospacing="0" w:line="300" w:lineRule="auto"/>
        <w:ind w:right="0"/>
        <w:jc w:val="both"/>
        <w:rPr>
          <w:rFonts w:hint="eastAsia" w:ascii="宋体" w:hAnsi="宋体" w:eastAsia="宋体" w:cs="宋体"/>
          <w:b/>
          <w:kern w:val="2"/>
          <w:sz w:val="21"/>
          <w:szCs w:val="21"/>
          <w:lang w:val="en-US" w:eastAsia="zh-CN" w:bidi="ar"/>
        </w:rPr>
      </w:pPr>
    </w:p>
    <w:p w14:paraId="6727805F">
      <w:pPr>
        <w:keepNext w:val="0"/>
        <w:keepLines w:val="0"/>
        <w:widowControl w:val="0"/>
        <w:suppressLineNumbers w:val="0"/>
        <w:snapToGrid w:val="0"/>
        <w:spacing w:before="0" w:beforeAutospacing="0" w:after="0" w:afterAutospacing="0" w:line="300" w:lineRule="auto"/>
        <w:ind w:right="0"/>
        <w:jc w:val="center"/>
        <w:rPr>
          <w:rFonts w:hint="eastAsia" w:ascii="宋体" w:hAnsi="宋体" w:eastAsia="宋体" w:cs="宋体"/>
          <w:kern w:val="2"/>
          <w:sz w:val="28"/>
          <w:szCs w:val="28"/>
          <w:lang w:val="en-US" w:eastAsia="zh-CN" w:bidi="ar"/>
        </w:rPr>
      </w:pPr>
      <w:r>
        <w:rPr>
          <w:rFonts w:hint="eastAsia" w:ascii="宋体" w:hAnsi="宋体" w:eastAsia="宋体" w:cs="宋体"/>
          <w:b/>
          <w:kern w:val="2"/>
          <w:sz w:val="28"/>
          <w:szCs w:val="28"/>
          <w:lang w:val="en-US" w:eastAsia="zh-CN" w:bidi="ar"/>
        </w:rPr>
        <w:t>第二部分   通用条件</w:t>
      </w:r>
    </w:p>
    <w:p w14:paraId="2BF4870C">
      <w:pPr>
        <w:keepNext w:val="0"/>
        <w:keepLines w:val="0"/>
        <w:pageBreakBefore w:val="0"/>
        <w:widowControl w:val="0"/>
        <w:suppressLineNumbers w:val="0"/>
        <w:kinsoku/>
        <w:wordWrap/>
        <w:overflowPunct/>
        <w:topLinePunct w:val="0"/>
        <w:autoSpaceDE/>
        <w:autoSpaceDN/>
        <w:bidi w:val="0"/>
        <w:spacing w:beforeAutospacing="0" w:afterAutospacing="0" w:line="480" w:lineRule="exact"/>
        <w:ind w:left="0" w:right="0" w:rightChars="0"/>
        <w:jc w:val="both"/>
        <w:textAlignment w:val="auto"/>
        <w:outlineLvl w:val="9"/>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1. 定义与解释</w:t>
      </w:r>
    </w:p>
    <w:p w14:paraId="35D19E41">
      <w:pPr>
        <w:keepNext w:val="0"/>
        <w:keepLines w:val="0"/>
        <w:pageBreakBefore w:val="0"/>
        <w:widowControl w:val="0"/>
        <w:suppressLineNumbers w:val="0"/>
        <w:kinsoku/>
        <w:wordWrap/>
        <w:overflowPunct/>
        <w:topLinePunct w:val="0"/>
        <w:autoSpaceDE/>
        <w:autoSpaceDN/>
        <w:bidi w:val="0"/>
        <w:spacing w:beforeAutospacing="0" w:afterAutospacing="0" w:line="480" w:lineRule="exact"/>
        <w:ind w:left="210" w:leftChars="100" w:right="0" w:rightChars="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 定义</w:t>
      </w:r>
    </w:p>
    <w:p w14:paraId="7EFC1A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除根据上下文另有其意义外，组成本合同的全部文件中的下列名词和用语应具有本款所赋予的含义：</w:t>
      </w:r>
    </w:p>
    <w:p w14:paraId="6174BFB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 “工程”是指按照本合同约定实施监理与相关服务的建设工程。</w:t>
      </w:r>
    </w:p>
    <w:p w14:paraId="2AE6CD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1.1.2 “委托人”是指本合同中委托监理与相关服务的一方，及其合法的继承人或受让人。</w:t>
      </w:r>
    </w:p>
    <w:p w14:paraId="483C59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1.1.3 “监理人”是指本合同中提供监理与相关服务的一方，及其合法的继承人。</w:t>
      </w:r>
    </w:p>
    <w:p w14:paraId="7EFFD8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1.1.4 “承包人”是指在工程范围内与委托人签订勘察、设计、施工等有关合同的当事人，及其合法的继承人。</w:t>
      </w:r>
    </w:p>
    <w:p w14:paraId="2FDF6E83">
      <w:pPr>
        <w:pStyle w:val="4"/>
        <w:keepNext w:val="0"/>
        <w:keepLines w:val="0"/>
        <w:pageBreakBefore w:val="0"/>
        <w:widowControl/>
        <w:kinsoku/>
        <w:wordWrap/>
        <w:overflowPunct/>
        <w:topLinePunct w:val="0"/>
        <w:autoSpaceDE/>
        <w:autoSpaceDN/>
        <w:bidi w:val="0"/>
        <w:spacing w:before="0" w:after="0" w:line="480" w:lineRule="exact"/>
        <w:ind w:left="0" w:right="0" w:rightChars="0" w:firstLine="57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507B7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1.1.6 “相关服务”是指监理人受委托人的委托 ，按照本合同约定，在勘察、设计、保修等阶段提供的服务活动。</w:t>
      </w:r>
    </w:p>
    <w:p w14:paraId="073C4D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1.1.7 “正常工作”指本合同订立时通用条件和专用条件中约定的监理人的</w:t>
      </w:r>
      <w:r>
        <w:rPr>
          <w:rFonts w:hint="eastAsia" w:ascii="宋体" w:hAnsi="宋体" w:eastAsia="宋体" w:cs="宋体"/>
          <w:color w:val="000000"/>
          <w:kern w:val="2"/>
          <w:sz w:val="21"/>
          <w:szCs w:val="21"/>
          <w:lang w:val="en-US" w:eastAsia="zh-CN" w:bidi="ar"/>
        </w:rPr>
        <w:t>工作</w:t>
      </w:r>
      <w:r>
        <w:rPr>
          <w:rFonts w:hint="eastAsia" w:ascii="宋体" w:hAnsi="宋体" w:eastAsia="宋体" w:cs="宋体"/>
          <w:kern w:val="2"/>
          <w:sz w:val="21"/>
          <w:szCs w:val="21"/>
          <w:lang w:val="en-US" w:eastAsia="zh-CN" w:bidi="ar"/>
        </w:rPr>
        <w:t>。</w:t>
      </w:r>
    </w:p>
    <w:p w14:paraId="1E74B0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1.1.8 “附加工作”是指本合同约定的正常工作以外监理人的工作。</w:t>
      </w:r>
    </w:p>
    <w:p w14:paraId="32A845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1.1.9 “项目监理机构”是指监理人派驻工程负责履行本合同的组织机构。</w:t>
      </w:r>
    </w:p>
    <w:p w14:paraId="20E6F3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1.1.10 “总监理工程师”是指由监理人的法定代表人书面授权，全面负责履行本合同、主持项目监理机构工作的注册监理工程师。</w:t>
      </w:r>
    </w:p>
    <w:p w14:paraId="1C4881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80" w:lineRule="exact"/>
        <w:ind w:left="0" w:right="0" w:rightChars="0" w:firstLine="415" w:firstLineChars="198"/>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1.1.11 “酬金”是指监理人履行本合同义务，委托人按照本合同约定给付监理人的金额。</w:t>
      </w:r>
    </w:p>
    <w:p w14:paraId="797D3959">
      <w:pPr>
        <w:keepNext w:val="0"/>
        <w:keepLines w:val="0"/>
        <w:widowControl w:val="0"/>
        <w:suppressLineNumbers w:val="0"/>
        <w:adjustRightInd w:val="0"/>
        <w:snapToGrid w:val="0"/>
        <w:spacing w:before="0" w:beforeAutospacing="0" w:after="0" w:afterAutospacing="0" w:line="360" w:lineRule="auto"/>
        <w:ind w:right="0"/>
        <w:jc w:val="both"/>
        <w:rPr>
          <w:rFonts w:hint="eastAsia" w:ascii="宋体" w:hAnsi="宋体" w:eastAsia="宋体" w:cs="宋体"/>
          <w:kern w:val="2"/>
          <w:sz w:val="21"/>
          <w:szCs w:val="21"/>
          <w:lang w:val="en-US" w:eastAsia="zh-CN" w:bidi="ar"/>
        </w:rPr>
      </w:pPr>
    </w:p>
    <w:p w14:paraId="4C541892">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1.1.12 “正常工作</w:t>
      </w:r>
      <w:r>
        <w:rPr>
          <w:rFonts w:hint="eastAsia" w:ascii="宋体" w:hAnsi="宋体" w:eastAsia="宋体" w:cs="宋体"/>
          <w:kern w:val="0"/>
          <w:sz w:val="21"/>
          <w:szCs w:val="21"/>
          <w:lang w:val="en-US" w:eastAsia="zh-CN" w:bidi="ar"/>
        </w:rPr>
        <w:t>酬金”</w:t>
      </w:r>
      <w:r>
        <w:rPr>
          <w:rFonts w:hint="eastAsia" w:ascii="宋体" w:hAnsi="宋体" w:eastAsia="宋体" w:cs="宋体"/>
          <w:kern w:val="2"/>
          <w:sz w:val="21"/>
          <w:szCs w:val="21"/>
          <w:lang w:val="en-US" w:eastAsia="zh-CN" w:bidi="ar"/>
        </w:rPr>
        <w:t>是指监理人完成正常工作，委托人应给付监理人并在协议书中载明的签约</w:t>
      </w:r>
      <w:r>
        <w:rPr>
          <w:rFonts w:hint="eastAsia" w:ascii="宋体" w:hAnsi="宋体" w:eastAsia="宋体" w:cs="宋体"/>
          <w:kern w:val="0"/>
          <w:sz w:val="21"/>
          <w:szCs w:val="21"/>
          <w:lang w:val="en-US" w:eastAsia="zh-CN" w:bidi="ar"/>
        </w:rPr>
        <w:t>酬金额</w:t>
      </w:r>
      <w:r>
        <w:rPr>
          <w:rFonts w:hint="eastAsia" w:ascii="宋体" w:hAnsi="宋体" w:eastAsia="宋体" w:cs="宋体"/>
          <w:kern w:val="2"/>
          <w:sz w:val="21"/>
          <w:szCs w:val="21"/>
          <w:lang w:val="en-US" w:eastAsia="zh-CN" w:bidi="ar"/>
        </w:rPr>
        <w:t>。</w:t>
      </w:r>
    </w:p>
    <w:p w14:paraId="0E432A5B">
      <w:pPr>
        <w:keepNext w:val="0"/>
        <w:keepLines w:val="0"/>
        <w:widowControl w:val="0"/>
        <w:suppressLineNumbers w:val="0"/>
        <w:adjustRightInd w:val="0"/>
        <w:snapToGrid w:val="0"/>
        <w:spacing w:before="0" w:beforeAutospacing="0" w:after="0" w:afterAutospacing="0" w:line="360" w:lineRule="auto"/>
        <w:ind w:left="0" w:right="0" w:firstLine="415" w:firstLineChars="1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1.1.13 “附加工作酬金”是指监理人完成附加工作，委托人应给付监理人的金额。</w:t>
      </w:r>
    </w:p>
    <w:p w14:paraId="18673B6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1.1.14 “一方”是指委托人或监理人；“双方”是指委托人和监理人；“第三方”是指除委托人和监理人以外的有关方。</w:t>
      </w:r>
    </w:p>
    <w:p w14:paraId="431F719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1.1.15 “书面形式”是指合同书、信件和数据电文（包括电报、电传、传真、电子数据交换和电子邮件）等可以有形地表现所载内容的形式。</w:t>
      </w:r>
    </w:p>
    <w:p w14:paraId="3151456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1.1.16 “天”是指第一天零时至第二天零时的时间。</w:t>
      </w:r>
    </w:p>
    <w:p w14:paraId="0A4468F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1.1.17“月”是指按公历从一个月中任何一天开始的一个公历月时间。</w:t>
      </w:r>
    </w:p>
    <w:p w14:paraId="61F83D77">
      <w:pPr>
        <w:keepNext w:val="0"/>
        <w:keepLines w:val="0"/>
        <w:widowControl w:val="0"/>
        <w:suppressLineNumbers w:val="0"/>
        <w:adjustRightInd w:val="0"/>
        <w:snapToGrid w:val="0"/>
        <w:spacing w:before="0" w:beforeAutospacing="0" w:after="0" w:afterAutospacing="0" w:line="360" w:lineRule="auto"/>
        <w:ind w:left="0" w:right="0" w:firstLine="64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0BFBE138">
      <w:pPr>
        <w:keepNext w:val="0"/>
        <w:keepLines w:val="0"/>
        <w:widowControl w:val="0"/>
        <w:suppressLineNumbers w:val="0"/>
        <w:adjustRightInd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 解释</w:t>
      </w:r>
    </w:p>
    <w:p w14:paraId="7BCEBA0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1.2.1本合同使用中文书写、解释和说明。如专用条件约定使用两种及以上语言文字时，应以中文为准。</w:t>
      </w:r>
    </w:p>
    <w:p w14:paraId="5540E6D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1.2.2 组成本合同的下列文件彼此应能相互解释、互为说明。除专用条件另有约定外，本合同文件的解释顺序如下：</w:t>
      </w:r>
    </w:p>
    <w:p w14:paraId="558DE95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（1）协议书；</w:t>
      </w:r>
    </w:p>
    <w:p w14:paraId="49B1EB7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（2）中标通知书（适用于招标工程）或委托书（适用于非招标工程）；</w:t>
      </w:r>
    </w:p>
    <w:p w14:paraId="5E3F360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（3）专用条件及附录A、附录B；</w:t>
      </w:r>
    </w:p>
    <w:p w14:paraId="6EFAAC8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（4）通用条件；</w:t>
      </w:r>
    </w:p>
    <w:p w14:paraId="5CC27CE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（5）投标文件（适用于招标工程）或监理与相关服务建议书（适用于非招标工程）。</w:t>
      </w:r>
    </w:p>
    <w:p w14:paraId="7989A2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双方签订的补充协议与其他文件发生矛盾或歧义时，属于同一类内容的文件，应以最新签署的为准。</w:t>
      </w:r>
    </w:p>
    <w:p w14:paraId="76A108D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2. 监理人的义务</w:t>
      </w:r>
    </w:p>
    <w:p w14:paraId="605DC8F9">
      <w:pPr>
        <w:keepNext w:val="0"/>
        <w:keepLines w:val="0"/>
        <w:widowControl w:val="0"/>
        <w:suppressLineNumbers w:val="0"/>
        <w:adjustRightInd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 监理的范围和工作内容</w:t>
      </w:r>
    </w:p>
    <w:p w14:paraId="7C88ED96">
      <w:pPr>
        <w:keepNext w:val="0"/>
        <w:keepLines w:val="0"/>
        <w:widowControl w:val="0"/>
        <w:suppressLineNumbers w:val="0"/>
        <w:adjustRightInd w:val="0"/>
        <w:snapToGrid w:val="0"/>
        <w:spacing w:before="0" w:beforeAutospacing="0" w:after="0" w:afterAutospacing="0" w:line="360" w:lineRule="auto"/>
        <w:ind w:left="420" w:leftChars="2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2.1.1 监理范围在专用条件中约定。</w:t>
      </w:r>
    </w:p>
    <w:p w14:paraId="07243D69">
      <w:pPr>
        <w:keepNext w:val="0"/>
        <w:keepLines w:val="0"/>
        <w:widowControl w:val="0"/>
        <w:suppressLineNumbers w:val="0"/>
        <w:adjustRightInd w:val="0"/>
        <w:snapToGrid w:val="0"/>
        <w:spacing w:before="0" w:beforeAutospacing="0" w:after="0" w:afterAutospacing="0" w:line="360" w:lineRule="auto"/>
        <w:ind w:left="420" w:leftChars="2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2.1.2 除专用条件另有约定外，监理工作内容包括：</w:t>
      </w:r>
    </w:p>
    <w:p w14:paraId="56EA80C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（1）收到工程设计文件后编制监理规划，并在第一次工地会议7天前报委托人。根据有关规定和监理工作需要，编制监理实施细则；</w:t>
      </w:r>
    </w:p>
    <w:p w14:paraId="1C81791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（2）熟悉工程设计文件，并参加由委托人主持的图纸会审和设计交底会议；</w:t>
      </w:r>
    </w:p>
    <w:p w14:paraId="1BD0A4F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（3）参加由委托人主持的第一次工地会议；主持监理例会并根据工程需要主持或参加专题会议；</w:t>
      </w:r>
    </w:p>
    <w:p w14:paraId="788228A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（4）审查施工承包人提交的施工组织设计，重点审查其中的质量安全技术措施、专项施工方案与工程建设强制性标准的符合性；</w:t>
      </w:r>
    </w:p>
    <w:p w14:paraId="674DBC3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（5）检查施工承包人工程质量、安全生产管理制度及组织机构和人员资格； </w:t>
      </w:r>
    </w:p>
    <w:p w14:paraId="2CAC4BF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（6）检查施工承包人专职安全生产管理人员的配备情况；</w:t>
      </w:r>
    </w:p>
    <w:p w14:paraId="0BA7751A">
      <w:pPr>
        <w:keepNext w:val="0"/>
        <w:keepLines w:val="0"/>
        <w:widowControl w:val="0"/>
        <w:suppressLineNumbers w:val="0"/>
        <w:adjustRightInd w:val="0"/>
        <w:snapToGrid w:val="0"/>
        <w:spacing w:before="0" w:beforeAutospacing="0" w:after="0" w:afterAutospacing="0" w:line="360" w:lineRule="auto"/>
        <w:ind w:left="0"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（7）审查施工承包人提交的施工进度计划，核查承包人对施工进度计划的调整；</w:t>
      </w:r>
    </w:p>
    <w:p w14:paraId="196CAE44">
      <w:pPr>
        <w:keepNext w:val="0"/>
        <w:keepLines w:val="0"/>
        <w:widowControl w:val="0"/>
        <w:suppressLineNumbers w:val="0"/>
        <w:adjustRightInd w:val="0"/>
        <w:snapToGrid w:val="0"/>
        <w:spacing w:before="0" w:beforeAutospacing="0" w:after="0" w:afterAutospacing="0" w:line="360" w:lineRule="auto"/>
        <w:ind w:left="0"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（8）检查施工承包人的试验室；</w:t>
      </w:r>
    </w:p>
    <w:p w14:paraId="4AA3F77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（9）审核施工分包人资质条件；</w:t>
      </w:r>
    </w:p>
    <w:p w14:paraId="2280C1A7">
      <w:pPr>
        <w:keepNext w:val="0"/>
        <w:keepLines w:val="0"/>
        <w:widowControl w:val="0"/>
        <w:suppressLineNumbers w:val="0"/>
        <w:spacing w:before="0" w:beforeAutospacing="0" w:after="0" w:afterAutospacing="0"/>
        <w:ind w:left="0"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（10）查验施工承包人的施工测量放线成果；</w:t>
      </w:r>
    </w:p>
    <w:p w14:paraId="2E4265EB">
      <w:pPr>
        <w:keepNext w:val="0"/>
        <w:keepLines w:val="0"/>
        <w:widowControl w:val="0"/>
        <w:suppressLineNumbers w:val="0"/>
        <w:spacing w:before="0" w:beforeAutospacing="0" w:after="0" w:afterAutospacing="0"/>
        <w:ind w:left="0"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（11）审查工程开工条件，对条件具备的签发开工令；</w:t>
      </w:r>
    </w:p>
    <w:p w14:paraId="24558BFC">
      <w:pPr>
        <w:keepNext w:val="0"/>
        <w:keepLines w:val="0"/>
        <w:widowControl w:val="0"/>
        <w:suppressLineNumbers w:val="0"/>
        <w:spacing w:before="0" w:beforeAutospacing="0" w:after="0" w:afterAutospacing="0"/>
        <w:ind w:left="0"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（12）审查施工承包人报送的工程材料、构配件、设备质量证明文件的有效性和符合性，并按规定对用于工程的材料采取平行检验或见证取样方式进行抽检；</w:t>
      </w:r>
    </w:p>
    <w:p w14:paraId="74D521BF">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（13）审核施工承包人提交的工程款支付申请，签发或出具工程款支付证书，并报委托人审核、批准；</w:t>
      </w:r>
    </w:p>
    <w:p w14:paraId="04BF911B">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（14）在巡视、旁站和检验过程中，发现工程质量、施工安全存在事故隐患的，要求施工承包人整改并报委托人；</w:t>
      </w:r>
    </w:p>
    <w:p w14:paraId="20F190AB">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（15）经委托人同意，签发工程暂停令和复工令；</w:t>
      </w:r>
    </w:p>
    <w:p w14:paraId="4FB33CA4">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（16）审查施工承包人提交的采用新材料、新工艺、新技术、新设备的论证材料及相关验收标准；</w:t>
      </w:r>
    </w:p>
    <w:p w14:paraId="446167DE">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（17）验收隐蔽工程、分部分项工程；</w:t>
      </w:r>
    </w:p>
    <w:p w14:paraId="778BEE1E">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（18）审查施工承包人提交的工程变更申请，协调处理施工进度调整、费用索赔、合同争议等事项；</w:t>
      </w:r>
    </w:p>
    <w:p w14:paraId="407770E4">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（19）审查施工承包人提交的竣工验收申请，编写工程质量评估报告；</w:t>
      </w:r>
    </w:p>
    <w:p w14:paraId="2E35C3B8">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（20）参加工程竣工验收，签署竣工验收意见；</w:t>
      </w:r>
    </w:p>
    <w:p w14:paraId="07D7F313">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（21）审查施工承包人提交的竣工结算申请并报委托人；</w:t>
      </w:r>
    </w:p>
    <w:p w14:paraId="3276DF1F">
      <w:pPr>
        <w:keepNext w:val="0"/>
        <w:keepLines w:val="0"/>
        <w:widowControl w:val="0"/>
        <w:suppressLineNumbers w:val="0"/>
        <w:adjustRightInd w:val="0"/>
        <w:snapToGrid w:val="0"/>
        <w:spacing w:before="0" w:beforeAutospacing="0" w:after="0" w:afterAutospacing="0" w:line="360" w:lineRule="auto"/>
        <w:ind w:left="-97" w:leftChars="-46" w:right="0" w:firstLine="555"/>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（22）编制、整理工程监理归档文件并报委托人。</w:t>
      </w:r>
    </w:p>
    <w:p w14:paraId="2AC57382">
      <w:pPr>
        <w:keepNext w:val="0"/>
        <w:keepLines w:val="0"/>
        <w:widowControl w:val="0"/>
        <w:suppressLineNumbers w:val="0"/>
        <w:spacing w:before="0" w:beforeAutospacing="0" w:after="0" w:afterAutospacing="0" w:line="360" w:lineRule="auto"/>
        <w:ind w:left="420" w:leftChars="200" w:right="0" w:firstLine="105" w:firstLineChars="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2.1.3 相关服务的范围和内容在附录A中约定。</w:t>
      </w:r>
    </w:p>
    <w:p w14:paraId="2411BFA5">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 监理与相关服务依据</w:t>
      </w:r>
    </w:p>
    <w:p w14:paraId="355AB12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2.2.1 监理依据包括：</w:t>
      </w:r>
    </w:p>
    <w:p w14:paraId="1C33F25B">
      <w:pPr>
        <w:keepNext w:val="0"/>
        <w:keepLines w:val="0"/>
        <w:widowControl w:val="0"/>
        <w:suppressLineNumbers w:val="0"/>
        <w:adjustRightInd w:val="0"/>
        <w:snapToGrid w:val="0"/>
        <w:spacing w:before="0" w:beforeAutospacing="0" w:after="0" w:afterAutospacing="0" w:line="360" w:lineRule="auto"/>
        <w:ind w:left="0" w:right="0" w:firstLine="525" w:firstLineChars="2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（1）适用的法律、行政法规及部门规章；</w:t>
      </w:r>
    </w:p>
    <w:p w14:paraId="1C780928">
      <w:pPr>
        <w:keepNext w:val="0"/>
        <w:keepLines w:val="0"/>
        <w:widowControl w:val="0"/>
        <w:suppressLineNumbers w:val="0"/>
        <w:adjustRightInd w:val="0"/>
        <w:snapToGrid w:val="0"/>
        <w:spacing w:before="0" w:beforeAutospacing="0" w:after="0" w:afterAutospacing="0" w:line="360" w:lineRule="auto"/>
        <w:ind w:left="0" w:right="0" w:firstLine="525" w:firstLineChars="2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（2）与工程有关的标准；</w:t>
      </w:r>
    </w:p>
    <w:p w14:paraId="1A871E96">
      <w:pPr>
        <w:keepNext w:val="0"/>
        <w:keepLines w:val="0"/>
        <w:widowControl w:val="0"/>
        <w:suppressLineNumbers w:val="0"/>
        <w:adjustRightInd w:val="0"/>
        <w:snapToGrid w:val="0"/>
        <w:spacing w:before="0" w:beforeAutospacing="0" w:after="0" w:afterAutospacing="0" w:line="360" w:lineRule="auto"/>
        <w:ind w:left="0" w:right="0" w:firstLine="525" w:firstLineChars="2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（3）工程设计及有关文件；</w:t>
      </w:r>
    </w:p>
    <w:p w14:paraId="69BEECA0">
      <w:pPr>
        <w:keepNext w:val="0"/>
        <w:keepLines w:val="0"/>
        <w:widowControl w:val="0"/>
        <w:suppressLineNumbers w:val="0"/>
        <w:adjustRightInd w:val="0"/>
        <w:snapToGrid w:val="0"/>
        <w:spacing w:before="0" w:beforeAutospacing="0" w:after="0" w:afterAutospacing="0" w:line="360" w:lineRule="auto"/>
        <w:ind w:left="0" w:right="0" w:firstLine="525" w:firstLineChars="2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（4）本合同及委托人与第三方签订的与实施工程有关的其他合同。</w:t>
      </w:r>
    </w:p>
    <w:p w14:paraId="6270155F">
      <w:pPr>
        <w:keepNext w:val="0"/>
        <w:keepLines w:val="0"/>
        <w:widowControl w:val="0"/>
        <w:suppressLineNumbers w:val="0"/>
        <w:spacing w:before="0" w:beforeAutospacing="0" w:after="0" w:afterAutospacing="0" w:line="360" w:lineRule="auto"/>
        <w:ind w:left="210" w:leftChars="10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双方根据工程的行业和地域特点，在专用条件中具体约定监理依据。</w:t>
      </w:r>
    </w:p>
    <w:p w14:paraId="10D863C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2.2.2 相关服务依据在专用条件中约定。</w:t>
      </w:r>
    </w:p>
    <w:p w14:paraId="29242B1A">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2.3 项目监理机构和人员</w:t>
      </w:r>
    </w:p>
    <w:p w14:paraId="0093D865">
      <w:pPr>
        <w:keepNext w:val="0"/>
        <w:keepLines w:val="0"/>
        <w:widowControl w:val="0"/>
        <w:suppressLineNumbers w:val="0"/>
        <w:adjustRightInd w:val="0"/>
        <w:snapToGrid w:val="0"/>
        <w:spacing w:before="0" w:beforeAutospacing="0" w:after="0" w:afterAutospacing="0" w:line="360" w:lineRule="auto"/>
        <w:ind w:left="0" w:right="0" w:firstLine="645"/>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2.3.1 监理人应组建满足工作需要的项目监理机构，配备必要的检测设备。项目监理机构的主要人员应具有相应的资格条件。</w:t>
      </w:r>
    </w:p>
    <w:p w14:paraId="0679C64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2.3.2本合同履行过程中，总监理工程师及重要岗位监理人员应保持相对稳定，以保证监理工作正常进行。</w:t>
      </w:r>
    </w:p>
    <w:p w14:paraId="67DB8C2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0A26A34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2.3.4 监理人应及时更换有下列情形之一的监理人员：</w:t>
      </w:r>
    </w:p>
    <w:p w14:paraId="31E2DB9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（1）严重过失行为的；</w:t>
      </w:r>
    </w:p>
    <w:p w14:paraId="3B996A9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（2）有违法行为不能履行职责的；</w:t>
      </w:r>
    </w:p>
    <w:p w14:paraId="1946359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（3）涉嫌犯罪的；</w:t>
      </w:r>
    </w:p>
    <w:p w14:paraId="4B8D7B3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（4）不能胜任岗位职责的；</w:t>
      </w:r>
    </w:p>
    <w:p w14:paraId="54586F1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（5）严重违反职业道德的；</w:t>
      </w:r>
    </w:p>
    <w:p w14:paraId="5B03170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（6）专用条件约定的其他情形。</w:t>
      </w:r>
    </w:p>
    <w:p w14:paraId="595627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2.3.5 委托人可要求监理人更换不能胜任本职工作的项目监理机构人员。</w:t>
      </w:r>
    </w:p>
    <w:p w14:paraId="704A88AF">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2.4 履行职责</w:t>
      </w:r>
    </w:p>
    <w:p w14:paraId="24EEAAC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监理人应遵循职业道德准则和行为规范，严格按照法律法规、工程建设有关标准及本合同履行职责。</w:t>
      </w:r>
    </w:p>
    <w:p w14:paraId="6674CFC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2.4.1 在监理与相关服务范围内，委托人和承包人提出的意见和要求，监理人应及时提出处置意见。当委托人与承包人之间发生合同争议时，监理人应协助委托人、承包人协商解决。</w:t>
      </w:r>
    </w:p>
    <w:p w14:paraId="274077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2.4.2 当委托人与承包人之间的合同争议提交仲裁机构仲裁或人民法院审理时，监理人应提供必要的证明资料。</w:t>
      </w:r>
    </w:p>
    <w:p w14:paraId="1D3466D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2.4.3 监理人应在专用条件约定的授权范围内，处理委托人与承包人所签订合同的变更事宜。如果变更超过授权范围，应以书面形式报委托人批准。</w:t>
      </w:r>
    </w:p>
    <w:p w14:paraId="230A6A5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在紧急情况下，为了保护财产和人身安全，监理人所发出的指令未能事先报委托人批准时，应在发出指令后的24小时内以书面形式报委托人。</w:t>
      </w:r>
    </w:p>
    <w:p w14:paraId="3FB032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2.4.4 除专用条件另有约定外，监理人发现承包人的人员不能胜任本职工作的，有权要求承包人予以调换。</w:t>
      </w:r>
    </w:p>
    <w:p w14:paraId="115D8807">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2.5 提交报告</w:t>
      </w:r>
    </w:p>
    <w:p w14:paraId="530257B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监理人应按专用条件约定的种类、时间和份数向委托人提交监理与相关服务的报告。</w:t>
      </w:r>
    </w:p>
    <w:p w14:paraId="259D98BC">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2.6 文件资料</w:t>
      </w:r>
    </w:p>
    <w:p w14:paraId="4982BC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在本合同履行期内，监理人应在现场保留工作所用的图纸、报告及记录监理工</w:t>
      </w:r>
      <w:r>
        <w:rPr>
          <w:rFonts w:hint="eastAsia" w:ascii="宋体" w:hAnsi="宋体" w:eastAsia="宋体" w:cs="宋体"/>
          <w:kern w:val="2"/>
          <w:sz w:val="21"/>
          <w:szCs w:val="21"/>
          <w:lang w:val="en-US" w:eastAsia="zh-CN" w:bidi="ar"/>
        </w:rPr>
        <w:t>作的相关文件。工程竣工后，应当按照档案管理规定将监理有关文件归档。</w:t>
      </w:r>
    </w:p>
    <w:p w14:paraId="3CB1FDD2">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2.7 使用委托人的财产</w:t>
      </w:r>
    </w:p>
    <w:p w14:paraId="1D726B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62FF4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bidi="ar"/>
        </w:rPr>
        <w:t>3．委托人的义务</w:t>
      </w:r>
    </w:p>
    <w:p w14:paraId="4053F29A">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3.1 告知</w:t>
      </w:r>
    </w:p>
    <w:p w14:paraId="31D827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委托人应在委托人与承包人签订的合同中明确监理人、总监理工程师和授予项目监理机构的权限。如有变更，应及时通知承包人。</w:t>
      </w:r>
    </w:p>
    <w:p w14:paraId="5DC36718">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3.2 提供资料</w:t>
      </w:r>
    </w:p>
    <w:p w14:paraId="7234933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委托人应按照附录B约定，</w:t>
      </w:r>
      <w:r>
        <w:rPr>
          <w:rFonts w:hint="eastAsia" w:ascii="宋体" w:hAnsi="宋体" w:eastAsia="宋体" w:cs="宋体"/>
          <w:color w:val="000000"/>
          <w:kern w:val="0"/>
          <w:sz w:val="21"/>
          <w:szCs w:val="21"/>
          <w:lang w:val="en-US" w:eastAsia="zh-CN" w:bidi="ar"/>
        </w:rPr>
        <w:t>无偿</w:t>
      </w:r>
      <w:r>
        <w:rPr>
          <w:rFonts w:hint="eastAsia" w:ascii="宋体" w:hAnsi="宋体" w:eastAsia="宋体" w:cs="宋体"/>
          <w:kern w:val="0"/>
          <w:sz w:val="21"/>
          <w:szCs w:val="21"/>
          <w:lang w:val="en-US" w:eastAsia="zh-CN" w:bidi="ar"/>
        </w:rPr>
        <w:t>向监理人提供工程有关的资料。</w:t>
      </w:r>
      <w:r>
        <w:rPr>
          <w:rFonts w:hint="eastAsia" w:ascii="宋体" w:hAnsi="宋体" w:eastAsia="宋体" w:cs="宋体"/>
          <w:kern w:val="2"/>
          <w:sz w:val="21"/>
          <w:szCs w:val="21"/>
          <w:lang w:val="en-US" w:eastAsia="zh-CN" w:bidi="ar"/>
        </w:rPr>
        <w:t>在本合同履行过程中，委托人应及时向监理人提供最新的与工程有关的资料。</w:t>
      </w:r>
    </w:p>
    <w:p w14:paraId="19018EA3">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3.3 提供工作条件</w:t>
      </w:r>
    </w:p>
    <w:p w14:paraId="1BB855E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委托人应为监理人完成监理与相关服务提供必要的条件。</w:t>
      </w:r>
    </w:p>
    <w:p w14:paraId="7CB0C57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 xml:space="preserve">3.3.1 </w:t>
      </w:r>
      <w:r>
        <w:rPr>
          <w:rFonts w:hint="eastAsia" w:ascii="宋体" w:hAnsi="宋体" w:eastAsia="宋体" w:cs="宋体"/>
          <w:kern w:val="2"/>
          <w:sz w:val="21"/>
          <w:szCs w:val="21"/>
          <w:lang w:val="en-US" w:eastAsia="zh-CN" w:bidi="ar"/>
        </w:rPr>
        <w:t>委托人应按照附录B约定，派遣相应的人员，提供房屋、设备，供监理人</w:t>
      </w:r>
      <w:r>
        <w:rPr>
          <w:rFonts w:hint="eastAsia" w:ascii="宋体" w:hAnsi="宋体" w:eastAsia="宋体" w:cs="宋体"/>
          <w:kern w:val="0"/>
          <w:sz w:val="21"/>
          <w:szCs w:val="21"/>
          <w:lang w:val="en-US" w:eastAsia="zh-CN" w:bidi="ar"/>
        </w:rPr>
        <w:t>无偿</w:t>
      </w:r>
      <w:r>
        <w:rPr>
          <w:rFonts w:hint="eastAsia" w:ascii="宋体" w:hAnsi="宋体" w:eastAsia="宋体" w:cs="宋体"/>
          <w:kern w:val="2"/>
          <w:sz w:val="21"/>
          <w:szCs w:val="21"/>
          <w:lang w:val="en-US" w:eastAsia="zh-CN" w:bidi="ar"/>
        </w:rPr>
        <w:t>使用。</w:t>
      </w:r>
    </w:p>
    <w:p w14:paraId="061FA4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 xml:space="preserve">3.3.2 </w:t>
      </w:r>
      <w:r>
        <w:rPr>
          <w:rFonts w:hint="eastAsia" w:ascii="宋体" w:hAnsi="宋体" w:eastAsia="宋体" w:cs="宋体"/>
          <w:kern w:val="2"/>
          <w:sz w:val="21"/>
          <w:szCs w:val="21"/>
          <w:lang w:val="en-US" w:eastAsia="zh-CN" w:bidi="ar"/>
        </w:rPr>
        <w:t>委托人应负责协调工程建设中所有外部关系，为监理人履行本合同提供必要的外部条件。</w:t>
      </w:r>
    </w:p>
    <w:p w14:paraId="6BEC3A8F">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3.4 委托人代表</w:t>
      </w:r>
    </w:p>
    <w:p w14:paraId="692EC77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委托人应授权一名熟悉工程情况的代表，负责与监理人联系。委托人应在双方签订本合同后7天内，将委托人代表的姓名和职责书面告知监理人。当委托人更换委托人代表时，应提前7天通知监理人。</w:t>
      </w:r>
    </w:p>
    <w:p w14:paraId="6F353752">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3.5 委托人意见或要求</w:t>
      </w:r>
    </w:p>
    <w:p w14:paraId="4B99D1D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在本合同约定的监理与相关服务工作范围内，委托人对承包人的任何意见或要求应通知监理人，由监理人向承包人发出相应指令。</w:t>
      </w:r>
    </w:p>
    <w:p w14:paraId="2716243B">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3.6 答复</w:t>
      </w:r>
    </w:p>
    <w:p w14:paraId="268DC3F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委托人应在专用条件约定的时间内，对监理人以书面形式提交并要求作出决定的事宜，给予书面答复。逾期未答复的，视为委托人认可。</w:t>
      </w:r>
    </w:p>
    <w:p w14:paraId="26F5181F">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3.7 支付</w:t>
      </w:r>
    </w:p>
    <w:p w14:paraId="6266B55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委托人应按本合同约定，向监理人支付酬金。</w:t>
      </w:r>
    </w:p>
    <w:p w14:paraId="5C9DC97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4. 违约责任</w:t>
      </w:r>
    </w:p>
    <w:p w14:paraId="428AD7AD">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4.1 监理人的违约责任</w:t>
      </w:r>
    </w:p>
    <w:p w14:paraId="0F0B5EF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监理人未履行本合同义务的，应承担相应的责任。</w:t>
      </w:r>
    </w:p>
    <w:p w14:paraId="189E6E5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4.1.1 因监理人违反本合同约定</w:t>
      </w:r>
      <w:r>
        <w:rPr>
          <w:rFonts w:hint="eastAsia" w:ascii="宋体" w:hAnsi="宋体" w:eastAsia="宋体" w:cs="宋体"/>
          <w:kern w:val="2"/>
          <w:sz w:val="21"/>
          <w:szCs w:val="21"/>
          <w:lang w:val="en-US" w:eastAsia="zh-CN" w:bidi="ar"/>
        </w:rPr>
        <w:t>给委托人造成损失的，监理人应当赔偿委托人损失</w:t>
      </w:r>
      <w:r>
        <w:rPr>
          <w:rFonts w:hint="eastAsia" w:ascii="宋体" w:hAnsi="宋体" w:eastAsia="宋体" w:cs="宋体"/>
          <w:kern w:val="0"/>
          <w:sz w:val="21"/>
          <w:szCs w:val="21"/>
          <w:lang w:val="en-US" w:eastAsia="zh-CN" w:bidi="ar"/>
        </w:rPr>
        <w:t>。赔偿金额的确定方法在专用条件中约定。监理人承担部分赔偿责任的，其承担赔偿金额由双方协商确定。</w:t>
      </w:r>
    </w:p>
    <w:p w14:paraId="2C2F7D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4.1.2 监理人向委托人的索赔不成立时，监理人应赔偿委托人由此发生的费用。</w:t>
      </w:r>
    </w:p>
    <w:p w14:paraId="137F2DDC">
      <w:pPr>
        <w:keepNext w:val="0"/>
        <w:keepLines w:val="0"/>
        <w:widowControl w:val="0"/>
        <w:suppressLineNumbers w:val="0"/>
        <w:snapToGrid w:val="0"/>
        <w:spacing w:before="0" w:beforeAutospacing="0" w:after="0" w:afterAutospacing="0" w:line="360" w:lineRule="auto"/>
        <w:ind w:left="0" w:right="0" w:firstLine="210" w:firstLineChars="1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4.2 委托人的违约责任</w:t>
      </w:r>
    </w:p>
    <w:p w14:paraId="2E13B97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委托人未履行本合同义务的，应承担相应的责任。</w:t>
      </w:r>
    </w:p>
    <w:p w14:paraId="212518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4.2.1 委托人违反本合同约定造成监理人损失的，委托人应予以赔偿。</w:t>
      </w:r>
    </w:p>
    <w:p w14:paraId="4186EB5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4.2.2 委托人向监理人的索赔不成立时，应赔偿监理人由此引起的费用。</w:t>
      </w:r>
    </w:p>
    <w:p w14:paraId="51F502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 xml:space="preserve">4.2.3 </w:t>
      </w:r>
      <w:r>
        <w:rPr>
          <w:rFonts w:hint="eastAsia" w:ascii="宋体" w:hAnsi="宋体" w:eastAsia="宋体" w:cs="宋体"/>
          <w:kern w:val="0"/>
          <w:sz w:val="21"/>
          <w:szCs w:val="21"/>
          <w:lang w:val="en-US" w:eastAsia="zh-CN" w:bidi="ar"/>
        </w:rPr>
        <w:t>委托人未能按期支付</w:t>
      </w:r>
      <w:r>
        <w:rPr>
          <w:rFonts w:hint="eastAsia" w:ascii="宋体" w:hAnsi="宋体" w:eastAsia="宋体" w:cs="宋体"/>
          <w:kern w:val="2"/>
          <w:sz w:val="21"/>
          <w:szCs w:val="21"/>
          <w:lang w:val="en-US" w:eastAsia="zh-CN" w:bidi="ar"/>
        </w:rPr>
        <w:t>酬金</w:t>
      </w:r>
      <w:r>
        <w:rPr>
          <w:rFonts w:hint="eastAsia" w:ascii="宋体" w:hAnsi="宋体" w:eastAsia="宋体" w:cs="宋体"/>
          <w:kern w:val="0"/>
          <w:sz w:val="21"/>
          <w:szCs w:val="21"/>
          <w:lang w:val="en-US" w:eastAsia="zh-CN" w:bidi="ar"/>
        </w:rPr>
        <w:t>超过28天，应按专用条件约定支付逾期付款利息。</w:t>
      </w:r>
    </w:p>
    <w:p w14:paraId="64C40936">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4.3 除外责任</w:t>
      </w:r>
    </w:p>
    <w:p w14:paraId="244FF52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因非监理人的原因，且监理人无过错，发生工程质量事故、安全事故、工期延误等造成的损失，监理人不承担赔偿责任。</w:t>
      </w:r>
    </w:p>
    <w:p w14:paraId="5CFCBDF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因不可抗力导致本合同全部或部分不能履行时，双方各自承担其因此而造成的损失、损害。</w:t>
      </w:r>
    </w:p>
    <w:p w14:paraId="7F5BFB2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5. 支付</w:t>
      </w:r>
    </w:p>
    <w:p w14:paraId="2144015F">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5.1 支付货币</w:t>
      </w:r>
    </w:p>
    <w:p w14:paraId="3799FB1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除专用条件另有约定外，酬金均以人民币支付。涉及外币支付的，所采用的货币种类、比例和汇率在专用条件中约定。</w:t>
      </w:r>
    </w:p>
    <w:p w14:paraId="445325CE">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5.2 支付申请</w:t>
      </w:r>
    </w:p>
    <w:p w14:paraId="04435D2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监理人应在本合同约定的每次应付款时间的7天前，向委托人提交支付申请书。支付申请书应当说明当期应付款总额，并列出当期应支付的款项及其金额。</w:t>
      </w:r>
    </w:p>
    <w:p w14:paraId="3DF5ACA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5.3 支付酬金</w:t>
      </w:r>
    </w:p>
    <w:p w14:paraId="3DE5B727">
      <w:pPr>
        <w:keepNext w:val="0"/>
        <w:keepLines w:val="0"/>
        <w:widowControl w:val="0"/>
        <w:suppressLineNumbers w:val="0"/>
        <w:snapToGrid w:val="0"/>
        <w:spacing w:before="0" w:beforeAutospacing="0" w:after="0" w:afterAutospacing="0" w:line="360" w:lineRule="auto"/>
        <w:ind w:left="0" w:right="0" w:firstLine="48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支付的酬金包括正常工作酬金、附加工作酬金、合理化建议奖励金额及费用。</w:t>
      </w:r>
    </w:p>
    <w:p w14:paraId="02EAF6D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5.4 有争议部分的付款</w:t>
      </w:r>
    </w:p>
    <w:p w14:paraId="6866876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委托人对监理人提交的支付申请书有异议时，应当在收到监理人提交的支付申请书后7天内，以书面形式向监理人发出异议通知。无异议部分的款项应按期支付，有异议部分的款项按第7条约定办理。</w:t>
      </w:r>
    </w:p>
    <w:p w14:paraId="3684ED4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color w:val="FF0000"/>
          <w:kern w:val="2"/>
          <w:sz w:val="21"/>
          <w:szCs w:val="21"/>
        </w:rPr>
      </w:pPr>
      <w:r>
        <w:rPr>
          <w:rFonts w:hint="eastAsia" w:ascii="宋体" w:hAnsi="宋体" w:eastAsia="宋体" w:cs="宋体"/>
          <w:b/>
          <w:kern w:val="2"/>
          <w:sz w:val="21"/>
          <w:szCs w:val="21"/>
          <w:lang w:val="en-US" w:eastAsia="zh-CN" w:bidi="ar"/>
        </w:rPr>
        <w:t>6. 合同生效、变更、暂停、解除与终止</w:t>
      </w:r>
    </w:p>
    <w:p w14:paraId="57DEA91E">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6.1生效</w:t>
      </w:r>
    </w:p>
    <w:p w14:paraId="3B5D45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除法律另有规定或者专用条件另有约定外，委托人和监理人的法定代表人或其授权代理人在协议书上签字并盖单位章后本合同生效。</w:t>
      </w:r>
    </w:p>
    <w:p w14:paraId="21C08795">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6.2变更</w:t>
      </w:r>
    </w:p>
    <w:p w14:paraId="775D0BC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6.2.1 任何一方提出变更请求时，双方经协商一致后可进行变更。</w:t>
      </w:r>
    </w:p>
    <w:p w14:paraId="78FCFE6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7624F3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6B19F21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6.2.4合同签订后，遇有与工程相关的法律法规、标准颁布或修订的，双方应遵照执行。由此引起监理与相关服务的范围、时间、酬金变化的，双方应通过协商进行相应调整。</w:t>
      </w:r>
    </w:p>
    <w:p w14:paraId="7EF36E3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6.2.5 因非监理人原因造成工程概算投资额或建筑安装工程费增加时，正常工作酬金应作相应调整。调整方法在专用条件中约定。</w:t>
      </w:r>
    </w:p>
    <w:p w14:paraId="1767872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6.2.6 因工程规模、监理范围的变化导致监理人的正常工作量减少时，正常工作酬金应作相应调整。调整方法在专用条件中约定。</w:t>
      </w:r>
    </w:p>
    <w:p w14:paraId="00952A8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6.3 暂停与解除</w:t>
      </w:r>
    </w:p>
    <w:p w14:paraId="46BC662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除双方协商一致可以解除本合同外，当一方无正当理由未履行本合同约定的义务时，另一方可以根据本合同约定暂停履行本合同直至解除本合同。</w:t>
      </w:r>
    </w:p>
    <w:p w14:paraId="0087963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E0FDF6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因解除本合同或解除监理人的部分义务导致监理人遭受的损失，除依法可以免除责任的情况外，应由委托人予以补偿，补偿金额由双方协商确定。</w:t>
      </w:r>
    </w:p>
    <w:p w14:paraId="06D9604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解除本合同的协议必须采取书面形式，协议未达成之前，本合同仍然有效。</w:t>
      </w:r>
    </w:p>
    <w:p w14:paraId="7361FC6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7065134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1"/>
          <w:szCs w:val="21"/>
          <w:lang w:val="en-US" w:eastAsia="zh-CN" w:bidi="ar"/>
        </w:rPr>
        <w:t>的</w:t>
      </w:r>
      <w:r>
        <w:rPr>
          <w:rFonts w:hint="eastAsia" w:ascii="宋体" w:hAnsi="宋体" w:eastAsia="宋体" w:cs="宋体"/>
          <w:kern w:val="2"/>
          <w:sz w:val="21"/>
          <w:szCs w:val="21"/>
          <w:lang w:val="en-US" w:eastAsia="zh-CN" w:bidi="ar"/>
        </w:rPr>
        <w:t>酬金支付至本合同解除日，且应承担第4.2款约定的责任。</w:t>
      </w:r>
    </w:p>
    <w:p w14:paraId="31FCE96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1"/>
          <w:szCs w:val="21"/>
          <w:lang w:val="en-US" w:eastAsia="zh-CN" w:bidi="ar"/>
        </w:rPr>
        <w:t>的</w:t>
      </w:r>
      <w:r>
        <w:rPr>
          <w:rFonts w:hint="eastAsia" w:ascii="宋体" w:hAnsi="宋体" w:eastAsia="宋体" w:cs="宋体"/>
          <w:kern w:val="2"/>
          <w:sz w:val="21"/>
          <w:szCs w:val="21"/>
          <w:lang w:val="en-US" w:eastAsia="zh-CN" w:bidi="ar"/>
        </w:rPr>
        <w:t>酬金支付至</w:t>
      </w:r>
      <w:r>
        <w:rPr>
          <w:rFonts w:hint="eastAsia" w:ascii="宋体" w:hAnsi="宋体" w:eastAsia="宋体" w:cs="宋体"/>
          <w:kern w:val="0"/>
          <w:sz w:val="21"/>
          <w:szCs w:val="21"/>
          <w:lang w:val="en-US" w:eastAsia="zh-CN" w:bidi="ar"/>
        </w:rPr>
        <w:t>限期改正通知到达监理人之日</w:t>
      </w:r>
      <w:r>
        <w:rPr>
          <w:rFonts w:hint="eastAsia" w:ascii="宋体" w:hAnsi="宋体" w:eastAsia="宋体" w:cs="宋体"/>
          <w:kern w:val="2"/>
          <w:sz w:val="21"/>
          <w:szCs w:val="21"/>
          <w:lang w:val="en-US" w:eastAsia="zh-CN" w:bidi="ar"/>
        </w:rPr>
        <w:t>，但监理人应承担第4.1款约定的责任。</w:t>
      </w:r>
    </w:p>
    <w:p w14:paraId="54076F1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BC70B0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6.3.5 因不可抗力致使本合同部分或全部不能履行时，一方应立即通知另一方，可暂停或解除本合同。</w:t>
      </w:r>
    </w:p>
    <w:p w14:paraId="16F5F67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6.3.6 本合同解除后，本合同约定的有关结算、清理、争议解决方式的条件仍然有效。</w:t>
      </w:r>
    </w:p>
    <w:p w14:paraId="6E1117C5">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6.4 终止</w:t>
      </w:r>
    </w:p>
    <w:p w14:paraId="2F5A0B3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以下条件全部满足时，本合同即告终止：</w:t>
      </w:r>
    </w:p>
    <w:p w14:paraId="006DB60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（1）监理人完成本合同约定的全部工作；</w:t>
      </w:r>
    </w:p>
    <w:p w14:paraId="3CD3D12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（2）委托人与监理人结清并支付全部酬金。</w:t>
      </w:r>
    </w:p>
    <w:p w14:paraId="7837598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7. 争议解决</w:t>
      </w:r>
    </w:p>
    <w:p w14:paraId="2E683E49">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7.1协商</w:t>
      </w:r>
    </w:p>
    <w:p w14:paraId="79F20E8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双方应本着诚信原则协商解决彼此间的争议。</w:t>
      </w:r>
    </w:p>
    <w:p w14:paraId="04540544">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7.2调解</w:t>
      </w:r>
    </w:p>
    <w:p w14:paraId="2DDB694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如果双方不能在14天内或双方商定的其他时间内解决本合同争议，可以将其提交给专用条件约定的或事后达成协议的调解人进行调解。</w:t>
      </w:r>
    </w:p>
    <w:p w14:paraId="2B09857B">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7.3仲裁或诉讼</w:t>
      </w:r>
    </w:p>
    <w:p w14:paraId="635EC8A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双方均有权不经调解直接向专用条件约定的仲裁机构申请仲裁或向有管辖权的人民法院提起诉讼。</w:t>
      </w:r>
    </w:p>
    <w:p w14:paraId="6085624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8. 其他</w:t>
      </w:r>
    </w:p>
    <w:p w14:paraId="31747C3B">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8.1 外出考察费用</w:t>
      </w:r>
    </w:p>
    <w:p w14:paraId="14C1EC8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经委托人同意，监理人员外出考察发生的费用由委托人审核后支付。</w:t>
      </w:r>
    </w:p>
    <w:p w14:paraId="0BA24A1C">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8.2 检测费用</w:t>
      </w:r>
    </w:p>
    <w:p w14:paraId="3EF175B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委托人要求监理人进行的材料和设备检测所发生的费用，由委托人支付，支付时间在专用条件中约定。</w:t>
      </w:r>
    </w:p>
    <w:p w14:paraId="502224D4">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8.3 咨询费用</w:t>
      </w:r>
    </w:p>
    <w:p w14:paraId="652DDE7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经委托人同意，根据工程需要由监理人组织的相关咨询论证会以及聘请相关专家等发生的费用由委托人支付，支付时间在专用条件中约定。</w:t>
      </w:r>
    </w:p>
    <w:p w14:paraId="45725836">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 奖励</w:t>
      </w:r>
    </w:p>
    <w:p w14:paraId="676F32D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监理人在服务过程中提出的合理化建议，使委托人获得经济效益的，双方在专用条件中约定奖励金额的确定方法。奖励金额在合理化建议被采纳后，与最近一期的正常工作酬金同期支付。</w:t>
      </w:r>
    </w:p>
    <w:p w14:paraId="2ADECEDA">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8.5 守法诚信</w:t>
      </w:r>
    </w:p>
    <w:p w14:paraId="28BF130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监理人及其工作人员不得从与实施工程有关的第三方处获得任何经济利益。</w:t>
      </w:r>
    </w:p>
    <w:p w14:paraId="4F8A51AF">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8.6 保密</w:t>
      </w:r>
    </w:p>
    <w:p w14:paraId="594BD43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双方不得泄露对方申明的保密资料，亦不得泄露与实施工程有关的第三方所提供的保密资料，保密事项在专用条件中约定。</w:t>
      </w:r>
    </w:p>
    <w:p w14:paraId="7A17675E">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8.7 通知</w:t>
      </w:r>
    </w:p>
    <w:p w14:paraId="799642B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本合同涉及的通知均应当采用书面形式，并在送达对方时生效，收件人应书面签收。</w:t>
      </w:r>
    </w:p>
    <w:p w14:paraId="4813CC7A">
      <w:pPr>
        <w:keepNext w:val="0"/>
        <w:keepLines w:val="0"/>
        <w:widowControl w:val="0"/>
        <w:suppressLineNumbers w:val="0"/>
        <w:snapToGrid w:val="0"/>
        <w:spacing w:before="0" w:beforeAutospacing="0" w:after="0" w:afterAutospacing="0" w:line="360" w:lineRule="auto"/>
        <w:ind w:left="210" w:leftChars="10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8.8 著作权</w:t>
      </w:r>
    </w:p>
    <w:p w14:paraId="1FD11DC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监理人对其编制的文件拥有著作权。</w:t>
      </w:r>
    </w:p>
    <w:p w14:paraId="1C06848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EAF16A3">
      <w:pPr>
        <w:keepNext w:val="0"/>
        <w:keepLines w:val="0"/>
        <w:widowControl w:val="0"/>
        <w:suppressLineNumbers w:val="0"/>
        <w:snapToGrid w:val="0"/>
        <w:spacing w:before="0" w:beforeAutospacing="0" w:after="0" w:afterAutospacing="0" w:line="300" w:lineRule="auto"/>
        <w:ind w:left="0" w:right="0"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FE341A">
      <w:pPr>
        <w:keepNext w:val="0"/>
        <w:keepLines w:val="0"/>
        <w:widowControl w:val="0"/>
        <w:suppressLineNumbers w:val="0"/>
        <w:snapToGrid w:val="0"/>
        <w:spacing w:before="0" w:beforeAutospacing="0" w:after="0" w:afterAutospacing="0" w:line="300" w:lineRule="auto"/>
        <w:ind w:left="0" w:right="0"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4181C7">
      <w:pPr>
        <w:keepNext w:val="0"/>
        <w:keepLines w:val="0"/>
        <w:widowControl w:val="0"/>
        <w:suppressLineNumbers w:val="0"/>
        <w:snapToGrid w:val="0"/>
        <w:spacing w:before="0" w:beforeAutospacing="0" w:after="0" w:afterAutospacing="0" w:line="300" w:lineRule="auto"/>
        <w:ind w:left="0" w:right="0" w:firstLine="413" w:firstLineChars="196"/>
        <w:jc w:val="center"/>
        <w:rPr>
          <w:rFonts w:hint="eastAsia" w:ascii="宋体" w:hAnsi="宋体" w:eastAsia="宋体" w:cs="宋体"/>
          <w:b/>
          <w:kern w:val="2"/>
          <w:sz w:val="21"/>
          <w:szCs w:val="21"/>
          <w:lang w:val="en-US" w:eastAsia="zh-CN" w:bidi="ar"/>
        </w:rPr>
      </w:pPr>
    </w:p>
    <w:p w14:paraId="0AAE090B">
      <w:pPr>
        <w:keepNext w:val="0"/>
        <w:keepLines w:val="0"/>
        <w:widowControl w:val="0"/>
        <w:suppressLineNumbers w:val="0"/>
        <w:snapToGrid w:val="0"/>
        <w:spacing w:before="0" w:beforeAutospacing="0" w:after="0" w:afterAutospacing="0" w:line="300" w:lineRule="auto"/>
        <w:ind w:left="0" w:right="0" w:firstLine="413" w:firstLineChars="196"/>
        <w:jc w:val="center"/>
        <w:rPr>
          <w:rFonts w:hint="eastAsia" w:ascii="宋体" w:hAnsi="宋体" w:eastAsia="宋体" w:cs="宋体"/>
          <w:b/>
          <w:kern w:val="2"/>
          <w:sz w:val="21"/>
          <w:szCs w:val="21"/>
          <w:lang w:val="en-US" w:eastAsia="zh-CN" w:bidi="ar"/>
        </w:rPr>
      </w:pPr>
    </w:p>
    <w:p w14:paraId="0C96A016">
      <w:pPr>
        <w:keepNext w:val="0"/>
        <w:keepLines w:val="0"/>
        <w:widowControl w:val="0"/>
        <w:suppressLineNumbers w:val="0"/>
        <w:snapToGrid w:val="0"/>
        <w:spacing w:before="0" w:beforeAutospacing="0" w:after="0" w:afterAutospacing="0" w:line="300" w:lineRule="auto"/>
        <w:ind w:left="0" w:right="0" w:firstLine="413" w:firstLineChars="196"/>
        <w:jc w:val="center"/>
        <w:rPr>
          <w:rFonts w:hint="eastAsia" w:ascii="宋体" w:hAnsi="宋体" w:eastAsia="宋体" w:cs="宋体"/>
          <w:b/>
          <w:kern w:val="2"/>
          <w:sz w:val="21"/>
          <w:szCs w:val="21"/>
          <w:lang w:val="en-US" w:eastAsia="zh-CN" w:bidi="ar"/>
        </w:rPr>
      </w:pPr>
    </w:p>
    <w:p w14:paraId="3FC5C591">
      <w:pPr>
        <w:pStyle w:val="3"/>
        <w:rPr>
          <w:rFonts w:hint="eastAsia" w:ascii="宋体" w:hAnsi="宋体" w:eastAsia="宋体" w:cs="宋体"/>
          <w:sz w:val="21"/>
          <w:szCs w:val="21"/>
          <w:lang w:val="en-US" w:eastAsia="zh-CN"/>
        </w:rPr>
      </w:pPr>
    </w:p>
    <w:p w14:paraId="2C7B0AD6">
      <w:pPr>
        <w:keepNext w:val="0"/>
        <w:keepLines w:val="0"/>
        <w:widowControl w:val="0"/>
        <w:numPr>
          <w:ilvl w:val="0"/>
          <w:numId w:val="1"/>
        </w:numPr>
        <w:suppressLineNumbers w:val="0"/>
        <w:snapToGrid w:val="0"/>
        <w:spacing w:before="0" w:beforeAutospacing="0" w:after="0" w:afterAutospacing="0" w:line="300" w:lineRule="auto"/>
        <w:ind w:right="0"/>
        <w:jc w:val="center"/>
        <w:rPr>
          <w:rFonts w:hint="eastAsia" w:ascii="宋体" w:hAnsi="宋体" w:eastAsia="宋体" w:cs="宋体"/>
          <w:b/>
          <w:kern w:val="2"/>
          <w:sz w:val="28"/>
          <w:szCs w:val="28"/>
          <w:lang w:val="en-US" w:eastAsia="zh-CN" w:bidi="ar"/>
        </w:rPr>
      </w:pPr>
      <w:r>
        <w:rPr>
          <w:rFonts w:hint="eastAsia" w:ascii="宋体" w:hAnsi="宋体" w:eastAsia="宋体" w:cs="宋体"/>
          <w:b/>
          <w:kern w:val="2"/>
          <w:sz w:val="28"/>
          <w:szCs w:val="28"/>
          <w:lang w:val="en-US" w:eastAsia="zh-CN" w:bidi="ar"/>
        </w:rPr>
        <w:t>专用条件</w:t>
      </w:r>
    </w:p>
    <w:p w14:paraId="4C00EA43">
      <w:pPr>
        <w:pStyle w:val="3"/>
        <w:numPr>
          <w:ilvl w:val="0"/>
          <w:numId w:val="0"/>
        </w:numPr>
        <w:rPr>
          <w:rFonts w:hint="eastAsia" w:ascii="宋体" w:hAnsi="宋体" w:eastAsia="宋体" w:cs="宋体"/>
          <w:sz w:val="21"/>
          <w:szCs w:val="21"/>
        </w:rPr>
      </w:pPr>
    </w:p>
    <w:p w14:paraId="33469E8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1. 定义与解释</w:t>
      </w:r>
    </w:p>
    <w:p w14:paraId="722DB32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1.2  解释</w:t>
      </w:r>
    </w:p>
    <w:p w14:paraId="383ED24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1.2.1 本合同文件除使用中文外，还可用</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14:paraId="6ADCE1E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1.2.2 约定本合同文件的解释顺序为：</w:t>
      </w:r>
      <w:r>
        <w:rPr>
          <w:rFonts w:hint="eastAsia" w:ascii="宋体" w:hAnsi="宋体" w:eastAsia="宋体" w:cs="宋体"/>
          <w:kern w:val="2"/>
          <w:sz w:val="21"/>
          <w:szCs w:val="21"/>
          <w:u w:val="single"/>
          <w:lang w:val="en-US" w:eastAsia="zh-CN" w:bidi="ar"/>
        </w:rPr>
        <w:t xml:space="preserve">     同通用条款         </w:t>
      </w:r>
      <w:r>
        <w:rPr>
          <w:rFonts w:hint="eastAsia" w:ascii="宋体" w:hAnsi="宋体" w:eastAsia="宋体" w:cs="宋体"/>
          <w:kern w:val="2"/>
          <w:sz w:val="21"/>
          <w:szCs w:val="21"/>
          <w:lang w:val="en-US" w:eastAsia="zh-CN" w:bidi="ar"/>
        </w:rPr>
        <w:t>。</w:t>
      </w:r>
    </w:p>
    <w:p w14:paraId="5AD37FA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2. 监理人义务</w:t>
      </w:r>
    </w:p>
    <w:p w14:paraId="0B4F2B01">
      <w:pPr>
        <w:keepNext w:val="0"/>
        <w:keepLines w:val="0"/>
        <w:widowControl w:val="0"/>
        <w:suppressLineNumbers w:val="0"/>
        <w:adjustRightInd w:val="0"/>
        <w:snapToGrid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 监理的范围和内容</w:t>
      </w:r>
    </w:p>
    <w:p w14:paraId="257CECE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2.1.1 监理范围包括：</w:t>
      </w:r>
      <w:r>
        <w:rPr>
          <w:rFonts w:hint="eastAsia" w:ascii="宋体" w:hAnsi="宋体" w:eastAsia="宋体" w:cs="宋体"/>
          <w:kern w:val="2"/>
          <w:sz w:val="21"/>
          <w:szCs w:val="21"/>
          <w:u w:val="single"/>
          <w:lang w:val="en-US" w:eastAsia="zh-CN" w:bidi="ar"/>
        </w:rPr>
        <w:t xml:space="preserve">     该工程施工图中的全部内容         </w:t>
      </w:r>
      <w:r>
        <w:rPr>
          <w:rFonts w:hint="eastAsia" w:ascii="宋体" w:hAnsi="宋体" w:eastAsia="宋体" w:cs="宋体"/>
          <w:kern w:val="2"/>
          <w:sz w:val="21"/>
          <w:szCs w:val="21"/>
          <w:lang w:val="en-US" w:eastAsia="zh-CN" w:bidi="ar"/>
        </w:rPr>
        <w:t>。</w:t>
      </w:r>
    </w:p>
    <w:p w14:paraId="12FAFF6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2.1.2 监理工作内容还包括：</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14:paraId="0497C81D">
      <w:pPr>
        <w:keepNext w:val="0"/>
        <w:keepLines w:val="0"/>
        <w:widowControl w:val="0"/>
        <w:suppressLineNumbers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 监理与相关服务依据</w:t>
      </w:r>
    </w:p>
    <w:p w14:paraId="644613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2.2.1 监理依据包括：</w:t>
      </w:r>
    </w:p>
    <w:p w14:paraId="7FD70FF5">
      <w:pPr>
        <w:keepNext w:val="0"/>
        <w:keepLines w:val="0"/>
        <w:widowControl w:val="0"/>
        <w:suppressLineNumbers w:val="0"/>
        <w:spacing w:before="0" w:beforeAutospacing="0" w:after="0" w:afterAutospacing="0" w:line="360" w:lineRule="auto"/>
        <w:ind w:left="0" w:right="0" w:firstLine="840" w:firstLineChars="4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①</w:t>
      </w:r>
      <w:r>
        <w:rPr>
          <w:rFonts w:hint="eastAsia" w:ascii="宋体" w:hAnsi="宋体" w:eastAsia="宋体" w:cs="宋体"/>
          <w:kern w:val="2"/>
          <w:sz w:val="21"/>
          <w:szCs w:val="21"/>
          <w:u w:val="single"/>
          <w:lang w:val="en-US" w:eastAsia="zh-CN" w:bidi="ar"/>
        </w:rPr>
        <w:t>有关本行业和本地区的相关文件、规定</w:t>
      </w:r>
      <w:r>
        <w:rPr>
          <w:rFonts w:hint="eastAsia" w:ascii="宋体" w:hAnsi="宋体" w:eastAsia="宋体" w:cs="宋体"/>
          <w:kern w:val="2"/>
          <w:sz w:val="21"/>
          <w:szCs w:val="21"/>
          <w:lang w:val="en-US" w:eastAsia="zh-CN" w:bidi="ar"/>
        </w:rPr>
        <w:t>；</w:t>
      </w:r>
    </w:p>
    <w:p w14:paraId="177AA6C3">
      <w:pPr>
        <w:keepNext w:val="0"/>
        <w:keepLines w:val="0"/>
        <w:widowControl w:val="0"/>
        <w:suppressLineNumbers w:val="0"/>
        <w:spacing w:before="0" w:beforeAutospacing="0" w:after="0" w:afterAutospacing="0" w:line="360" w:lineRule="auto"/>
        <w:ind w:left="0" w:right="0" w:firstLine="840" w:firstLineChars="4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②</w:t>
      </w:r>
      <w:r>
        <w:rPr>
          <w:rFonts w:hint="eastAsia" w:ascii="宋体" w:hAnsi="宋体" w:eastAsia="宋体" w:cs="宋体"/>
          <w:kern w:val="2"/>
          <w:sz w:val="21"/>
          <w:szCs w:val="21"/>
          <w:u w:val="single"/>
          <w:lang w:val="en-US" w:eastAsia="zh-CN" w:bidi="ar"/>
        </w:rPr>
        <w:t>本工程建设的相关文件、资料</w:t>
      </w:r>
      <w:r>
        <w:rPr>
          <w:rFonts w:hint="eastAsia" w:ascii="宋体" w:hAnsi="宋体" w:eastAsia="宋体" w:cs="宋体"/>
          <w:kern w:val="2"/>
          <w:sz w:val="21"/>
          <w:szCs w:val="21"/>
          <w:lang w:val="en-US" w:eastAsia="zh-CN" w:bidi="ar"/>
        </w:rPr>
        <w:t>。</w:t>
      </w:r>
    </w:p>
    <w:p w14:paraId="56D5F8D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trike w:val="0"/>
          <w:dstrike/>
          <w:kern w:val="2"/>
          <w:sz w:val="21"/>
          <w:szCs w:val="21"/>
        </w:rPr>
      </w:pPr>
      <w:r>
        <w:rPr>
          <w:rFonts w:hint="eastAsia" w:ascii="宋体" w:hAnsi="宋体" w:eastAsia="宋体" w:cs="宋体"/>
          <w:kern w:val="2"/>
          <w:sz w:val="21"/>
          <w:szCs w:val="21"/>
          <w:lang w:val="en-US" w:eastAsia="zh-CN" w:bidi="ar"/>
        </w:rPr>
        <w:t>2.2.2 相关服务依据包括：</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14:paraId="40F00CB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2.3</w:t>
      </w:r>
      <w:r>
        <w:rPr>
          <w:rFonts w:hint="eastAsia" w:ascii="宋体" w:hAnsi="宋体" w:eastAsia="宋体" w:cs="宋体"/>
          <w:kern w:val="0"/>
          <w:sz w:val="21"/>
          <w:szCs w:val="21"/>
          <w:lang w:val="en-US" w:eastAsia="zh-CN" w:bidi="ar"/>
        </w:rPr>
        <w:t>项目监理机构和人员</w:t>
      </w:r>
    </w:p>
    <w:p w14:paraId="4B94461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2.3.1 </w:t>
      </w:r>
      <w:r>
        <w:rPr>
          <w:rFonts w:hint="eastAsia" w:ascii="宋体" w:hAnsi="宋体" w:eastAsia="宋体" w:cs="宋体"/>
          <w:kern w:val="0"/>
          <w:sz w:val="21"/>
          <w:szCs w:val="21"/>
          <w:lang w:val="en-US" w:eastAsia="zh-CN" w:bidi="ar"/>
        </w:rPr>
        <w:t>更换监理人员的其他情形：</w:t>
      </w:r>
      <w:r>
        <w:rPr>
          <w:rFonts w:hint="eastAsia" w:ascii="宋体" w:hAnsi="宋体" w:eastAsia="宋体" w:cs="宋体"/>
          <w:kern w:val="0"/>
          <w:sz w:val="21"/>
          <w:szCs w:val="21"/>
          <w:u w:val="single"/>
          <w:lang w:val="en-US" w:eastAsia="zh-CN" w:bidi="ar"/>
        </w:rPr>
        <w:t xml:space="preserve">           /                </w:t>
      </w:r>
      <w:r>
        <w:rPr>
          <w:rFonts w:hint="eastAsia" w:ascii="宋体" w:hAnsi="宋体" w:eastAsia="宋体" w:cs="宋体"/>
          <w:kern w:val="0"/>
          <w:sz w:val="21"/>
          <w:szCs w:val="21"/>
          <w:lang w:val="en-US" w:eastAsia="zh-CN" w:bidi="ar"/>
        </w:rPr>
        <w:t>。</w:t>
      </w:r>
    </w:p>
    <w:p w14:paraId="47CB0A8B">
      <w:pPr>
        <w:keepNext w:val="0"/>
        <w:keepLines w:val="0"/>
        <w:widowControl w:val="0"/>
        <w:suppressLineNumbers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2.4 </w:t>
      </w:r>
      <w:r>
        <w:rPr>
          <w:rFonts w:hint="eastAsia" w:ascii="宋体" w:hAnsi="宋体" w:eastAsia="宋体" w:cs="宋体"/>
          <w:kern w:val="0"/>
          <w:sz w:val="21"/>
          <w:szCs w:val="21"/>
          <w:lang w:val="en-US" w:eastAsia="zh-CN" w:bidi="ar"/>
        </w:rPr>
        <w:t>履行职责</w:t>
      </w:r>
    </w:p>
    <w:p w14:paraId="3465821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2.4.1 对监理人的授权范围：</w:t>
      </w:r>
      <w:r>
        <w:rPr>
          <w:rFonts w:hint="eastAsia" w:ascii="宋体" w:hAnsi="宋体" w:eastAsia="宋体" w:cs="宋体"/>
          <w:kern w:val="2"/>
          <w:sz w:val="21"/>
          <w:szCs w:val="21"/>
          <w:u w:val="single"/>
          <w:lang w:val="en-US" w:eastAsia="zh-CN" w:bidi="ar"/>
        </w:rPr>
        <w:t>按照施工合同和工程监理合同，代表委托人全权处理工程现场监督管理工作。涉及委托人与承包人所签合同的变更（工程延期或工程造价增加的）事宜应事先征得委托人同意</w:t>
      </w:r>
      <w:r>
        <w:rPr>
          <w:rFonts w:hint="eastAsia" w:ascii="宋体" w:hAnsi="宋体" w:eastAsia="宋体" w:cs="宋体"/>
          <w:kern w:val="2"/>
          <w:sz w:val="21"/>
          <w:szCs w:val="21"/>
          <w:lang w:val="en-US" w:eastAsia="zh-CN" w:bidi="ar"/>
        </w:rPr>
        <w:t>。</w:t>
      </w:r>
    </w:p>
    <w:p w14:paraId="5ED68D5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在涉及工程延期</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天内和（或）金额</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万元内的变更，监理人不需请示委托人即可向承包人发布变更通知。</w:t>
      </w:r>
    </w:p>
    <w:p w14:paraId="3BC224B3">
      <w:pPr>
        <w:keepNext w:val="0"/>
        <w:keepLines w:val="0"/>
        <w:widowControl w:val="0"/>
        <w:suppressLineNumbers w:val="0"/>
        <w:adjustRightInd w:val="0"/>
        <w:snapToGrid w:val="0"/>
        <w:spacing w:before="0" w:beforeAutospacing="0" w:after="0" w:afterAutospacing="0" w:line="360" w:lineRule="auto"/>
        <w:ind w:left="0" w:right="0" w:firstLine="315" w:firstLineChars="15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2.4.2 监理人有权要求承包人调换其人员</w:t>
      </w:r>
      <w:r>
        <w:rPr>
          <w:rFonts w:hint="eastAsia" w:ascii="宋体" w:hAnsi="宋体" w:eastAsia="宋体" w:cs="宋体"/>
          <w:kern w:val="2"/>
          <w:sz w:val="21"/>
          <w:szCs w:val="21"/>
          <w:lang w:val="en-US" w:eastAsia="zh-CN" w:bidi="ar"/>
        </w:rPr>
        <w:t>的限制条件：</w:t>
      </w:r>
      <w:r>
        <w:rPr>
          <w:rFonts w:hint="eastAsia" w:ascii="宋体" w:hAnsi="宋体" w:eastAsia="宋体" w:cs="宋体"/>
          <w:kern w:val="2"/>
          <w:sz w:val="21"/>
          <w:szCs w:val="21"/>
          <w:u w:val="single"/>
          <w:lang w:val="en-US" w:eastAsia="zh-CN" w:bidi="ar"/>
        </w:rPr>
        <w:t xml:space="preserve"> ①、征得委托人同意；    ②、被调换人员确实不能胜任本职工作 </w:t>
      </w:r>
      <w:r>
        <w:rPr>
          <w:rFonts w:hint="eastAsia" w:ascii="宋体" w:hAnsi="宋体" w:eastAsia="宋体" w:cs="宋体"/>
          <w:kern w:val="2"/>
          <w:sz w:val="21"/>
          <w:szCs w:val="21"/>
          <w:lang w:val="en-US" w:eastAsia="zh-CN" w:bidi="ar"/>
        </w:rPr>
        <w:t>。</w:t>
      </w:r>
    </w:p>
    <w:p w14:paraId="30406BF6">
      <w:pPr>
        <w:keepNext w:val="0"/>
        <w:keepLines w:val="0"/>
        <w:widowControl w:val="0"/>
        <w:suppressLineNumbers w:val="0"/>
        <w:adjustRightInd w:val="0"/>
        <w:snapToGrid w:val="0"/>
        <w:spacing w:before="0" w:beforeAutospacing="0" w:after="0" w:afterAutospacing="0" w:line="360" w:lineRule="auto"/>
        <w:ind w:left="0" w:right="0" w:firstLine="105" w:firstLineChars="5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 xml:space="preserve">2.5 </w:t>
      </w:r>
      <w:r>
        <w:rPr>
          <w:rFonts w:hint="eastAsia" w:ascii="宋体" w:hAnsi="宋体" w:eastAsia="宋体" w:cs="宋体"/>
          <w:kern w:val="2"/>
          <w:sz w:val="21"/>
          <w:szCs w:val="21"/>
          <w:lang w:val="en-US" w:eastAsia="zh-CN" w:bidi="ar"/>
        </w:rPr>
        <w:t>提交</w:t>
      </w:r>
      <w:r>
        <w:rPr>
          <w:rFonts w:hint="eastAsia" w:ascii="宋体" w:hAnsi="宋体" w:eastAsia="宋体" w:cs="宋体"/>
          <w:kern w:val="0"/>
          <w:sz w:val="21"/>
          <w:szCs w:val="21"/>
          <w:lang w:val="en-US" w:eastAsia="zh-CN" w:bidi="ar"/>
        </w:rPr>
        <w:t>报告</w:t>
      </w:r>
    </w:p>
    <w:p w14:paraId="6CDB98F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监理人应提交报告的种类、时间和份数</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1"/>
          <w:u w:val="single"/>
          <w:lang w:val="en-US" w:eastAsia="zh-CN" w:bidi="ar"/>
        </w:rPr>
        <w:t xml:space="preserve">  监理规划、细则在图纸提供齐全后30天内，各一份；监理月报在次月5日内，一份；其它---及时提交一份。 </w:t>
      </w:r>
    </w:p>
    <w:p w14:paraId="58BE73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2.6 使用委托人的财产</w:t>
      </w:r>
    </w:p>
    <w:p w14:paraId="757B58A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2"/>
          <w:sz w:val="21"/>
          <w:szCs w:val="21"/>
          <w:lang w:val="en-US" w:eastAsia="zh-CN" w:bidi="ar"/>
        </w:rPr>
        <w:t>附录B中由委托人无偿提供的房屋、设备的所有权属于：</w:t>
      </w:r>
      <w:r>
        <w:rPr>
          <w:rFonts w:hint="eastAsia" w:ascii="宋体" w:hAnsi="宋体" w:eastAsia="宋体" w:cs="宋体"/>
          <w:kern w:val="2"/>
          <w:sz w:val="21"/>
          <w:szCs w:val="21"/>
          <w:u w:val="single"/>
          <w:lang w:val="en-US" w:eastAsia="zh-CN" w:bidi="ar"/>
        </w:rPr>
        <w:t xml:space="preserve">  委托人  </w:t>
      </w:r>
      <w:r>
        <w:rPr>
          <w:rFonts w:hint="eastAsia" w:ascii="宋体" w:hAnsi="宋体" w:eastAsia="宋体" w:cs="宋体"/>
          <w:kern w:val="2"/>
          <w:sz w:val="21"/>
          <w:szCs w:val="21"/>
          <w:lang w:val="en-US" w:eastAsia="zh-CN" w:bidi="ar"/>
        </w:rPr>
        <w:t>。</w:t>
      </w:r>
    </w:p>
    <w:p w14:paraId="423491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监理人应在本合同终止后</w:t>
      </w:r>
      <w:r>
        <w:rPr>
          <w:rFonts w:hint="eastAsia" w:ascii="宋体" w:hAnsi="宋体" w:eastAsia="宋体" w:cs="宋体"/>
          <w:kern w:val="2"/>
          <w:sz w:val="21"/>
          <w:szCs w:val="21"/>
          <w:u w:val="single"/>
          <w:lang w:val="en-US" w:eastAsia="zh-CN" w:bidi="ar"/>
        </w:rPr>
        <w:t xml:space="preserve">  7   </w:t>
      </w:r>
      <w:r>
        <w:rPr>
          <w:rFonts w:hint="eastAsia" w:ascii="宋体" w:hAnsi="宋体" w:eastAsia="宋体" w:cs="宋体"/>
          <w:kern w:val="2"/>
          <w:sz w:val="21"/>
          <w:szCs w:val="21"/>
          <w:lang w:val="en-US" w:eastAsia="zh-CN" w:bidi="ar"/>
        </w:rPr>
        <w:t>天内移交委托人无偿提供的房屋、设备，移交的方式为：</w:t>
      </w:r>
      <w:r>
        <w:rPr>
          <w:rFonts w:hint="eastAsia" w:ascii="宋体" w:hAnsi="宋体" w:eastAsia="宋体" w:cs="宋体"/>
          <w:kern w:val="2"/>
          <w:sz w:val="21"/>
          <w:szCs w:val="21"/>
          <w:u w:val="single"/>
          <w:lang w:val="en-US" w:eastAsia="zh-CN" w:bidi="ar"/>
        </w:rPr>
        <w:t xml:space="preserve">   移交清单双方签字确认 </w:t>
      </w:r>
      <w:r>
        <w:rPr>
          <w:rFonts w:hint="eastAsia" w:ascii="宋体" w:hAnsi="宋体" w:eastAsia="宋体" w:cs="宋体"/>
          <w:kern w:val="2"/>
          <w:sz w:val="21"/>
          <w:szCs w:val="21"/>
          <w:lang w:val="en-US" w:eastAsia="zh-CN" w:bidi="ar"/>
        </w:rPr>
        <w:t>。</w:t>
      </w:r>
    </w:p>
    <w:p w14:paraId="3BEFD41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0"/>
          <w:sz w:val="21"/>
          <w:szCs w:val="21"/>
          <w:lang w:val="en-US" w:eastAsia="zh-CN" w:bidi="ar"/>
        </w:rPr>
        <w:t xml:space="preserve">3. 委托人义务  </w:t>
      </w:r>
    </w:p>
    <w:p w14:paraId="39C6549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0"/>
          <w:sz w:val="21"/>
          <w:szCs w:val="21"/>
          <w:lang w:val="en-US" w:eastAsia="zh-CN" w:bidi="ar"/>
        </w:rPr>
        <w:t>3.1 委托人代表</w:t>
      </w:r>
    </w:p>
    <w:p w14:paraId="27FD236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委托人代表为：</w:t>
      </w:r>
      <w:r>
        <w:rPr>
          <w:rFonts w:hint="eastAsia" w:ascii="宋体" w:hAnsi="宋体" w:eastAsia="宋体" w:cs="宋体"/>
          <w:kern w:val="2"/>
          <w:sz w:val="21"/>
          <w:szCs w:val="21"/>
          <w:u w:val="single"/>
          <w:lang w:val="en-US" w:eastAsia="zh-CN" w:bidi="ar"/>
        </w:rPr>
        <w:t xml:space="preserve"> </w:t>
      </w:r>
      <w:r>
        <w:rPr>
          <w:rFonts w:hint="eastAsia" w:ascii="宋体" w:hAnsi="宋体" w:cs="宋体"/>
          <w:kern w:val="2"/>
          <w:sz w:val="21"/>
          <w:szCs w:val="21"/>
          <w:u w:val="single"/>
          <w:lang w:val="en-US" w:eastAsia="zh-CN" w:bidi="ar"/>
        </w:rPr>
        <w:t>赵晓强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0D556C92">
      <w:pPr>
        <w:keepNext w:val="0"/>
        <w:keepLines w:val="0"/>
        <w:widowControl w:val="0"/>
        <w:suppressLineNumbers w:val="0"/>
        <w:adjustRightInd w:val="0"/>
        <w:snapToGrid w:val="0"/>
        <w:spacing w:before="0" w:beforeAutospacing="0" w:after="0" w:afterAutospacing="0" w:line="360" w:lineRule="auto"/>
        <w:ind w:left="0" w:right="0" w:firstLine="205" w:firstLineChars="98"/>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3.2 答复</w:t>
      </w:r>
    </w:p>
    <w:p w14:paraId="6434B79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委托人同意在</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天内，对监理人书面提交并要求做出决定的事宜给予书面答复。</w:t>
      </w:r>
    </w:p>
    <w:p w14:paraId="1E4F945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4. 违约责任</w:t>
      </w:r>
    </w:p>
    <w:p w14:paraId="3297825E">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4.1 监理人的违约责任</w:t>
      </w:r>
    </w:p>
    <w:p w14:paraId="78A2429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4.1.1监理人赔偿金额按下列方法确定：</w:t>
      </w:r>
    </w:p>
    <w:p w14:paraId="6EEA91E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赔偿金＝直接经济损失×正常工作酬金÷工程概算</w:t>
      </w:r>
      <w:r>
        <w:rPr>
          <w:rFonts w:hint="eastAsia" w:ascii="宋体" w:hAnsi="宋体" w:eastAsia="宋体" w:cs="宋体"/>
          <w:kern w:val="0"/>
          <w:sz w:val="21"/>
          <w:szCs w:val="21"/>
          <w:lang w:val="en-US" w:eastAsia="zh-CN" w:bidi="ar"/>
        </w:rPr>
        <w:t>投资额（或建筑安装工程费）</w:t>
      </w:r>
    </w:p>
    <w:p w14:paraId="695C78BF">
      <w:pPr>
        <w:keepNext w:val="0"/>
        <w:keepLines w:val="0"/>
        <w:widowControl w:val="0"/>
        <w:suppressLineNumbers w:val="0"/>
        <w:snapToGrid w:val="0"/>
        <w:spacing w:before="0" w:beforeAutospacing="0" w:after="0" w:afterAutospacing="0" w:line="360" w:lineRule="auto"/>
        <w:ind w:left="0" w:right="0" w:firstLine="210" w:firstLineChars="1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4.2 委托人的违约责任</w:t>
      </w:r>
    </w:p>
    <w:p w14:paraId="78DFC9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4.2.3 委托人</w:t>
      </w:r>
      <w:r>
        <w:rPr>
          <w:rFonts w:hint="eastAsia" w:ascii="宋体" w:hAnsi="宋体" w:eastAsia="宋体" w:cs="宋体"/>
          <w:kern w:val="0"/>
          <w:sz w:val="21"/>
          <w:szCs w:val="21"/>
          <w:lang w:val="en-US" w:eastAsia="zh-CN" w:bidi="ar"/>
        </w:rPr>
        <w:t>逾期付款利息按下列方法确定：</w:t>
      </w:r>
    </w:p>
    <w:p w14:paraId="54D1BC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逾期付款利息＝当期应付款总额×银行同期贷款利率×拖延支付天数</w:t>
      </w:r>
    </w:p>
    <w:p w14:paraId="439EE752">
      <w:pPr>
        <w:keepNext w:val="0"/>
        <w:keepLines w:val="0"/>
        <w:widowControl w:val="0"/>
        <w:numPr>
          <w:ilvl w:val="0"/>
          <w:numId w:val="2"/>
        </w:numPr>
        <w:suppressLineNumbers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b/>
          <w:kern w:val="2"/>
          <w:sz w:val="21"/>
          <w:szCs w:val="21"/>
          <w:lang w:val="en-US" w:eastAsia="zh-CN" w:bidi="ar"/>
        </w:rPr>
        <w:t>支付</w:t>
      </w:r>
    </w:p>
    <w:p w14:paraId="2E8A67CF">
      <w:pPr>
        <w:keepNext w:val="0"/>
        <w:keepLines w:val="0"/>
        <w:widowControl w:val="0"/>
        <w:numPr>
          <w:ilvl w:val="0"/>
          <w:numId w:val="0"/>
        </w:numPr>
        <w:suppressLineNumbers w:val="0"/>
        <w:snapToGrid w:val="0"/>
        <w:spacing w:before="0" w:beforeAutospacing="0" w:after="0" w:afterAutospacing="0" w:line="360" w:lineRule="auto"/>
        <w:ind w:right="0" w:rightChars="0"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5.1 支付货币</w:t>
      </w:r>
    </w:p>
    <w:p w14:paraId="044BCE3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币种为：</w:t>
      </w:r>
      <w:r>
        <w:rPr>
          <w:rFonts w:hint="eastAsia" w:ascii="宋体" w:hAnsi="宋体" w:eastAsia="宋体" w:cs="宋体"/>
          <w:kern w:val="2"/>
          <w:sz w:val="21"/>
          <w:szCs w:val="21"/>
          <w:u w:val="single"/>
          <w:lang w:val="en-US" w:eastAsia="zh-CN" w:bidi="ar"/>
        </w:rPr>
        <w:t xml:space="preserve">   人民币    </w:t>
      </w:r>
      <w:r>
        <w:rPr>
          <w:rFonts w:hint="eastAsia" w:ascii="宋体" w:hAnsi="宋体" w:eastAsia="宋体" w:cs="宋体"/>
          <w:kern w:val="2"/>
          <w:sz w:val="21"/>
          <w:szCs w:val="21"/>
          <w:lang w:val="en-US" w:eastAsia="zh-CN" w:bidi="ar"/>
        </w:rPr>
        <w:t>，比例为：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，汇率为：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14:paraId="33FB6E86">
      <w:pPr>
        <w:keepNext w:val="0"/>
        <w:keepLines w:val="0"/>
        <w:widowControl w:val="0"/>
        <w:suppressLineNumbers w:val="0"/>
        <w:snapToGrid w:val="0"/>
        <w:spacing w:before="0" w:beforeAutospacing="0" w:after="0" w:afterAutospacing="0" w:line="360" w:lineRule="auto"/>
        <w:ind w:left="0" w:right="0" w:firstLine="210" w:firstLineChars="1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5.3 支付酬金</w:t>
      </w:r>
    </w:p>
    <w:p w14:paraId="06319B8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0"/>
          <w:sz w:val="21"/>
          <w:szCs w:val="21"/>
          <w:lang w:val="en-US" w:eastAsia="zh-CN" w:bidi="ar"/>
        </w:rPr>
        <w:t>正常工作</w:t>
      </w:r>
      <w:r>
        <w:rPr>
          <w:rFonts w:hint="eastAsia" w:ascii="宋体" w:hAnsi="宋体" w:eastAsia="宋体" w:cs="宋体"/>
          <w:kern w:val="2"/>
          <w:sz w:val="21"/>
          <w:szCs w:val="21"/>
          <w:lang w:val="en-US" w:eastAsia="zh-CN" w:bidi="ar"/>
        </w:rPr>
        <w:t>酬金的</w:t>
      </w:r>
      <w:r>
        <w:rPr>
          <w:rFonts w:hint="eastAsia" w:ascii="宋体" w:hAnsi="宋体" w:eastAsia="宋体" w:cs="宋体"/>
          <w:kern w:val="0"/>
          <w:sz w:val="21"/>
          <w:szCs w:val="21"/>
          <w:lang w:val="en-US" w:eastAsia="zh-CN" w:bidi="ar"/>
        </w:rPr>
        <w:t>支付</w:t>
      </w:r>
      <w:r>
        <w:rPr>
          <w:rFonts w:hint="eastAsia" w:ascii="宋体" w:hAnsi="宋体" w:eastAsia="宋体" w:cs="宋体"/>
          <w:kern w:val="2"/>
          <w:sz w:val="21"/>
          <w:szCs w:val="21"/>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2393"/>
        <w:gridCol w:w="3101"/>
        <w:gridCol w:w="1651"/>
      </w:tblGrid>
      <w:tr w14:paraId="34C0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11" w:type="dxa"/>
            <w:noWrap w:val="0"/>
            <w:vAlign w:val="top"/>
          </w:tcPr>
          <w:p w14:paraId="2B6B4103">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支付次数</w:t>
            </w:r>
          </w:p>
        </w:tc>
        <w:tc>
          <w:tcPr>
            <w:tcW w:w="2393" w:type="dxa"/>
            <w:noWrap w:val="0"/>
            <w:vAlign w:val="top"/>
          </w:tcPr>
          <w:p w14:paraId="63BE999C">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支付时间</w:t>
            </w:r>
          </w:p>
        </w:tc>
        <w:tc>
          <w:tcPr>
            <w:tcW w:w="3101" w:type="dxa"/>
            <w:noWrap w:val="0"/>
            <w:vAlign w:val="top"/>
          </w:tcPr>
          <w:p w14:paraId="5FFF8E84">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支付比例</w:t>
            </w:r>
          </w:p>
        </w:tc>
        <w:tc>
          <w:tcPr>
            <w:tcW w:w="1651" w:type="dxa"/>
            <w:noWrap w:val="0"/>
            <w:vAlign w:val="top"/>
          </w:tcPr>
          <w:p w14:paraId="30E809A5">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支付金额</w:t>
            </w:r>
          </w:p>
        </w:tc>
      </w:tr>
      <w:tr w14:paraId="0233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noWrap w:val="0"/>
            <w:vAlign w:val="top"/>
          </w:tcPr>
          <w:p w14:paraId="424D395D">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预付款</w:t>
            </w:r>
          </w:p>
        </w:tc>
        <w:tc>
          <w:tcPr>
            <w:tcW w:w="2393" w:type="dxa"/>
            <w:noWrap w:val="0"/>
            <w:vAlign w:val="top"/>
          </w:tcPr>
          <w:p w14:paraId="096AA04F">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合同签订后7天内</w:t>
            </w:r>
          </w:p>
        </w:tc>
        <w:tc>
          <w:tcPr>
            <w:tcW w:w="3101" w:type="dxa"/>
            <w:noWrap w:val="0"/>
            <w:vAlign w:val="top"/>
          </w:tcPr>
          <w:p w14:paraId="23EE4B83">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支付合同金额的50%</w:t>
            </w:r>
          </w:p>
        </w:tc>
        <w:tc>
          <w:tcPr>
            <w:tcW w:w="1651" w:type="dxa"/>
            <w:noWrap w:val="0"/>
            <w:vAlign w:val="top"/>
          </w:tcPr>
          <w:p w14:paraId="14AF9DDE">
            <w:pPr>
              <w:pStyle w:val="3"/>
              <w:jc w:val="center"/>
              <w:rPr>
                <w:rFonts w:hint="eastAsia" w:ascii="宋体" w:hAnsi="宋体" w:eastAsia="宋体" w:cs="宋体"/>
                <w:sz w:val="21"/>
                <w:szCs w:val="21"/>
                <w:vertAlign w:val="baseline"/>
                <w:lang w:val="en-US" w:eastAsia="zh-CN"/>
              </w:rPr>
            </w:pPr>
          </w:p>
        </w:tc>
      </w:tr>
      <w:tr w14:paraId="1138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noWrap w:val="0"/>
            <w:vAlign w:val="top"/>
          </w:tcPr>
          <w:p w14:paraId="49C33183">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第二次付款</w:t>
            </w:r>
          </w:p>
        </w:tc>
        <w:tc>
          <w:tcPr>
            <w:tcW w:w="2393" w:type="dxa"/>
            <w:noWrap w:val="0"/>
            <w:vAlign w:val="top"/>
          </w:tcPr>
          <w:p w14:paraId="1174A728">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竣工验收后</w:t>
            </w:r>
          </w:p>
        </w:tc>
        <w:tc>
          <w:tcPr>
            <w:tcW w:w="3101" w:type="dxa"/>
            <w:noWrap w:val="0"/>
            <w:vAlign w:val="top"/>
          </w:tcPr>
          <w:p w14:paraId="13DE6997">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支付合同金额的50%</w:t>
            </w:r>
          </w:p>
        </w:tc>
        <w:tc>
          <w:tcPr>
            <w:tcW w:w="1651" w:type="dxa"/>
            <w:noWrap w:val="0"/>
            <w:vAlign w:val="top"/>
          </w:tcPr>
          <w:p w14:paraId="263E85D1">
            <w:pPr>
              <w:pStyle w:val="3"/>
              <w:jc w:val="center"/>
              <w:rPr>
                <w:rFonts w:hint="eastAsia" w:ascii="宋体" w:hAnsi="宋体" w:eastAsia="宋体" w:cs="宋体"/>
                <w:sz w:val="21"/>
                <w:szCs w:val="21"/>
                <w:vertAlign w:val="baseline"/>
                <w:lang w:val="en-US" w:eastAsia="zh-CN"/>
              </w:rPr>
            </w:pPr>
          </w:p>
        </w:tc>
      </w:tr>
    </w:tbl>
    <w:p w14:paraId="4FCFB73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kern w:val="2"/>
          <w:sz w:val="21"/>
          <w:szCs w:val="21"/>
          <w:lang w:val="en-US" w:eastAsia="zh-CN" w:bidi="ar"/>
        </w:rPr>
      </w:pPr>
    </w:p>
    <w:p w14:paraId="110BE87A">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color w:val="FF0000"/>
          <w:kern w:val="2"/>
          <w:sz w:val="21"/>
          <w:szCs w:val="21"/>
        </w:rPr>
      </w:pPr>
      <w:r>
        <w:rPr>
          <w:rFonts w:hint="eastAsia" w:ascii="宋体" w:hAnsi="宋体" w:eastAsia="宋体" w:cs="宋体"/>
          <w:kern w:val="2"/>
          <w:sz w:val="21"/>
          <w:szCs w:val="21"/>
          <w:lang w:val="en-US" w:eastAsia="zh-CN" w:bidi="ar"/>
        </w:rPr>
        <w:t>6</w:t>
      </w:r>
      <w:r>
        <w:rPr>
          <w:rFonts w:hint="eastAsia" w:ascii="宋体" w:hAnsi="宋体" w:eastAsia="宋体" w:cs="宋体"/>
          <w:b/>
          <w:kern w:val="2"/>
          <w:sz w:val="21"/>
          <w:szCs w:val="21"/>
          <w:lang w:val="en-US" w:eastAsia="zh-CN" w:bidi="ar"/>
        </w:rPr>
        <w:t>. 合同生效、变更、暂停、解除与终止</w:t>
      </w:r>
    </w:p>
    <w:p w14:paraId="7BF68C99">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 生效</w:t>
      </w:r>
    </w:p>
    <w:p w14:paraId="766D8C4A">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本合同生效条件：</w:t>
      </w:r>
      <w:r>
        <w:rPr>
          <w:rFonts w:hint="eastAsia" w:ascii="宋体" w:hAnsi="宋体" w:eastAsia="宋体" w:cs="宋体"/>
          <w:kern w:val="2"/>
          <w:sz w:val="21"/>
          <w:szCs w:val="21"/>
          <w:u w:val="single"/>
          <w:lang w:val="en-US" w:eastAsia="zh-CN" w:bidi="ar"/>
        </w:rPr>
        <w:t xml:space="preserve">  双方在协议书上签字盖章后  </w:t>
      </w:r>
      <w:r>
        <w:rPr>
          <w:rFonts w:hint="eastAsia" w:ascii="宋体" w:hAnsi="宋体" w:eastAsia="宋体" w:cs="宋体"/>
          <w:kern w:val="2"/>
          <w:sz w:val="21"/>
          <w:szCs w:val="21"/>
          <w:lang w:val="en-US" w:eastAsia="zh-CN" w:bidi="ar"/>
        </w:rPr>
        <w:t>。</w:t>
      </w:r>
    </w:p>
    <w:p w14:paraId="2B393AD2">
      <w:pPr>
        <w:keepNext w:val="0"/>
        <w:keepLines w:val="0"/>
        <w:widowControl w:val="0"/>
        <w:suppressLineNumbers w:val="0"/>
        <w:adjustRightInd w:val="0"/>
        <w:snapToGrid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 变更</w:t>
      </w:r>
    </w:p>
    <w:p w14:paraId="6C23C98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6.2.2 除不可抗力外， 因非监理人原因导致本合同期限延长时，附加工作酬金按下列方法确定：</w:t>
      </w:r>
    </w:p>
    <w:p w14:paraId="09083D4A">
      <w:pPr>
        <w:keepNext w:val="0"/>
        <w:keepLines w:val="0"/>
        <w:widowControl w:val="0"/>
        <w:suppressLineNumbers w:val="0"/>
        <w:snapToGrid w:val="0"/>
        <w:spacing w:before="0" w:beforeAutospacing="0" w:after="0" w:afterAutospacing="0" w:line="360" w:lineRule="auto"/>
        <w:ind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附加工作</w:t>
      </w:r>
      <w:r>
        <w:rPr>
          <w:rFonts w:hint="eastAsia" w:ascii="宋体" w:hAnsi="宋体" w:eastAsia="宋体" w:cs="宋体"/>
          <w:kern w:val="2"/>
          <w:sz w:val="21"/>
          <w:szCs w:val="21"/>
          <w:lang w:val="en-US" w:eastAsia="zh-CN" w:bidi="ar"/>
        </w:rPr>
        <w:t>酬金</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1"/>
          <w:lang w:val="en-US" w:eastAsia="zh-CN" w:bidi="ar"/>
        </w:rPr>
        <w:t>本合同期限延长</w:t>
      </w:r>
      <w:r>
        <w:rPr>
          <w:rFonts w:hint="eastAsia" w:ascii="宋体" w:hAnsi="宋体" w:eastAsia="宋体" w:cs="宋体"/>
          <w:kern w:val="0"/>
          <w:sz w:val="21"/>
          <w:szCs w:val="21"/>
          <w:lang w:val="en-US" w:eastAsia="zh-CN" w:bidi="ar"/>
        </w:rPr>
        <w:t>时间（天）×正常工作酬金÷</w:t>
      </w:r>
      <w:r>
        <w:rPr>
          <w:rFonts w:hint="eastAsia" w:ascii="宋体" w:hAnsi="宋体" w:eastAsia="宋体" w:cs="宋体"/>
          <w:kern w:val="2"/>
          <w:sz w:val="21"/>
          <w:szCs w:val="21"/>
          <w:lang w:val="en-US" w:eastAsia="zh-CN" w:bidi="ar"/>
        </w:rPr>
        <w:t>协议书约定的监理与相关服务期限</w:t>
      </w:r>
      <w:r>
        <w:rPr>
          <w:rFonts w:hint="eastAsia" w:ascii="宋体" w:hAnsi="宋体" w:eastAsia="宋体" w:cs="宋体"/>
          <w:kern w:val="0"/>
          <w:sz w:val="21"/>
          <w:szCs w:val="21"/>
          <w:lang w:val="en-US" w:eastAsia="zh-CN" w:bidi="ar"/>
        </w:rPr>
        <w:t>（天）</w:t>
      </w:r>
    </w:p>
    <w:p w14:paraId="2C6DE7C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6.2.3附加工作酬金按下列方法确定：</w:t>
      </w:r>
    </w:p>
    <w:p w14:paraId="257AB16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附加工作</w:t>
      </w:r>
      <w:r>
        <w:rPr>
          <w:rFonts w:hint="eastAsia" w:ascii="宋体" w:hAnsi="宋体" w:eastAsia="宋体" w:cs="宋体"/>
          <w:kern w:val="2"/>
          <w:sz w:val="21"/>
          <w:szCs w:val="21"/>
          <w:lang w:val="en-US" w:eastAsia="zh-CN" w:bidi="ar"/>
        </w:rPr>
        <w:t>酬金</w:t>
      </w:r>
      <w:r>
        <w:rPr>
          <w:rFonts w:hint="eastAsia" w:ascii="宋体" w:hAnsi="宋体" w:eastAsia="宋体" w:cs="宋体"/>
          <w:kern w:val="0"/>
          <w:sz w:val="21"/>
          <w:szCs w:val="21"/>
          <w:lang w:val="en-US" w:eastAsia="zh-CN" w:bidi="ar"/>
        </w:rPr>
        <w:t>=善后工作及恢复服务的准备工作时间（天）×正常工作酬金÷</w:t>
      </w:r>
      <w:r>
        <w:rPr>
          <w:rFonts w:hint="eastAsia" w:ascii="宋体" w:hAnsi="宋体" w:eastAsia="宋体" w:cs="宋体"/>
          <w:kern w:val="2"/>
          <w:sz w:val="21"/>
          <w:szCs w:val="21"/>
          <w:lang w:val="en-US" w:eastAsia="zh-CN" w:bidi="ar"/>
        </w:rPr>
        <w:t>协议书约定的监理与相关服务期限</w:t>
      </w:r>
      <w:r>
        <w:rPr>
          <w:rFonts w:hint="eastAsia" w:ascii="宋体" w:hAnsi="宋体" w:eastAsia="宋体" w:cs="宋体"/>
          <w:kern w:val="0"/>
          <w:sz w:val="21"/>
          <w:szCs w:val="21"/>
          <w:lang w:val="en-US" w:eastAsia="zh-CN" w:bidi="ar"/>
        </w:rPr>
        <w:t>（天）</w:t>
      </w:r>
    </w:p>
    <w:p w14:paraId="2CBFA41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6.2.5 正常工作酬金增加额按下列方法确定： </w:t>
      </w:r>
    </w:p>
    <w:p w14:paraId="4E04D3D6">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正常工作酬金增加额</w:t>
      </w:r>
      <w:r>
        <w:rPr>
          <w:rFonts w:hint="eastAsia" w:ascii="宋体" w:hAnsi="宋体" w:eastAsia="宋体" w:cs="宋体"/>
          <w:kern w:val="0"/>
          <w:sz w:val="21"/>
          <w:szCs w:val="21"/>
          <w:lang w:val="en-US" w:eastAsia="zh-CN" w:bidi="ar"/>
        </w:rPr>
        <w:t>=工程投资额</w:t>
      </w:r>
      <w:r>
        <w:rPr>
          <w:rFonts w:hint="eastAsia" w:ascii="宋体" w:hAnsi="宋体" w:eastAsia="宋体" w:cs="宋体"/>
          <w:kern w:val="2"/>
          <w:sz w:val="21"/>
          <w:szCs w:val="21"/>
          <w:lang w:val="en-US" w:eastAsia="zh-CN" w:bidi="ar"/>
        </w:rPr>
        <w:t>或建筑安装工程费</w:t>
      </w:r>
      <w:r>
        <w:rPr>
          <w:rFonts w:hint="eastAsia" w:ascii="宋体" w:hAnsi="宋体" w:eastAsia="宋体" w:cs="宋体"/>
          <w:kern w:val="0"/>
          <w:sz w:val="21"/>
          <w:szCs w:val="21"/>
          <w:lang w:val="en-US" w:eastAsia="zh-CN" w:bidi="ar"/>
        </w:rPr>
        <w:t>增加额×正常工作酬金÷工程概算投资额（或建筑安装工程费）</w:t>
      </w:r>
    </w:p>
    <w:p w14:paraId="6ACF663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6.2.6 因工程规模、监理范围的变化导致监理人的正常工作量减少时，按减少工作量的比例从协议书约定的正常工作酬金中扣减相同比例的酬金。</w:t>
      </w:r>
    </w:p>
    <w:p w14:paraId="3DD5D09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7. 争议解决</w:t>
      </w:r>
    </w:p>
    <w:p w14:paraId="74191CA8">
      <w:pPr>
        <w:keepNext w:val="0"/>
        <w:keepLines w:val="0"/>
        <w:widowControl w:val="0"/>
        <w:suppressLineNumbers w:val="0"/>
        <w:snapToGrid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7.2 调解</w:t>
      </w:r>
    </w:p>
    <w:p w14:paraId="067CBEB6">
      <w:pPr>
        <w:keepNext w:val="0"/>
        <w:keepLines w:val="0"/>
        <w:widowControl w:val="0"/>
        <w:suppressLineNumbers w:val="0"/>
        <w:snapToGrid w:val="0"/>
        <w:spacing w:before="0" w:beforeAutospacing="0" w:after="0" w:afterAutospacing="0" w:line="360" w:lineRule="auto"/>
        <w:ind w:left="0" w:right="0"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本合同争议进行调解时，可提交</w:t>
      </w:r>
      <w:r>
        <w:rPr>
          <w:rFonts w:hint="eastAsia" w:ascii="宋体" w:hAnsi="宋体" w:eastAsia="宋体" w:cs="宋体"/>
          <w:kern w:val="2"/>
          <w:sz w:val="21"/>
          <w:szCs w:val="21"/>
          <w:u w:val="single"/>
          <w:lang w:val="en-US" w:eastAsia="zh-CN" w:bidi="ar"/>
        </w:rPr>
        <w:t xml:space="preserve">事后达成协议的调解人  </w:t>
      </w:r>
      <w:r>
        <w:rPr>
          <w:rFonts w:hint="eastAsia" w:ascii="宋体" w:hAnsi="宋体" w:eastAsia="宋体" w:cs="宋体"/>
          <w:kern w:val="2"/>
          <w:sz w:val="21"/>
          <w:szCs w:val="21"/>
          <w:lang w:val="en-US" w:eastAsia="zh-CN" w:bidi="ar"/>
        </w:rPr>
        <w:t>进行调解。</w:t>
      </w:r>
    </w:p>
    <w:p w14:paraId="59A9208B">
      <w:pPr>
        <w:keepNext w:val="0"/>
        <w:keepLines w:val="0"/>
        <w:widowControl w:val="0"/>
        <w:suppressLineNumbers w:val="0"/>
        <w:snapToGrid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7.3 仲裁或诉讼</w:t>
      </w:r>
    </w:p>
    <w:p w14:paraId="176D3B0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合同争议的最终解决方式为下列第</w:t>
      </w:r>
      <w:r>
        <w:rPr>
          <w:rFonts w:hint="eastAsia" w:ascii="宋体" w:hAnsi="宋体" w:eastAsia="宋体" w:cs="宋体"/>
          <w:kern w:val="2"/>
          <w:sz w:val="21"/>
          <w:szCs w:val="21"/>
          <w:u w:val="single"/>
          <w:lang w:val="en-US" w:eastAsia="zh-CN" w:bidi="ar"/>
        </w:rPr>
        <w:t xml:space="preserve"> （1） </w:t>
      </w:r>
      <w:r>
        <w:rPr>
          <w:rFonts w:hint="eastAsia" w:ascii="宋体" w:hAnsi="宋体" w:eastAsia="宋体" w:cs="宋体"/>
          <w:kern w:val="2"/>
          <w:sz w:val="21"/>
          <w:szCs w:val="21"/>
          <w:lang w:val="en-US" w:eastAsia="zh-CN" w:bidi="ar"/>
        </w:rPr>
        <w:t>种方式：</w:t>
      </w:r>
    </w:p>
    <w:p w14:paraId="59FDCC6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（1）提请</w:t>
      </w:r>
      <w:r>
        <w:rPr>
          <w:rFonts w:hint="eastAsia" w:ascii="宋体" w:hAnsi="宋体" w:eastAsia="宋体" w:cs="宋体"/>
          <w:kern w:val="2"/>
          <w:sz w:val="21"/>
          <w:szCs w:val="21"/>
          <w:u w:val="single"/>
          <w:lang w:val="en-US" w:eastAsia="zh-CN" w:bidi="ar"/>
        </w:rPr>
        <w:t xml:space="preserve"> 工程所在地 </w:t>
      </w:r>
      <w:r>
        <w:rPr>
          <w:rFonts w:hint="eastAsia" w:ascii="宋体" w:hAnsi="宋体" w:eastAsia="宋体" w:cs="宋体"/>
          <w:kern w:val="2"/>
          <w:sz w:val="21"/>
          <w:szCs w:val="21"/>
          <w:lang w:val="en-US" w:eastAsia="zh-CN" w:bidi="ar"/>
        </w:rPr>
        <w:t>仲裁委员会进行仲裁。</w:t>
      </w:r>
    </w:p>
    <w:p w14:paraId="33F5A2C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（2）向</w:t>
      </w:r>
      <w:r>
        <w:rPr>
          <w:rFonts w:hint="eastAsia" w:ascii="宋体" w:hAnsi="宋体" w:eastAsia="宋体" w:cs="宋体"/>
          <w:kern w:val="2"/>
          <w:sz w:val="21"/>
          <w:szCs w:val="21"/>
          <w:u w:val="single"/>
          <w:lang w:val="en-US" w:eastAsia="zh-CN" w:bidi="ar"/>
        </w:rPr>
        <w:t xml:space="preserve">     当地     </w:t>
      </w:r>
      <w:r>
        <w:rPr>
          <w:rFonts w:hint="eastAsia" w:ascii="宋体" w:hAnsi="宋体" w:eastAsia="宋体" w:cs="宋体"/>
          <w:kern w:val="2"/>
          <w:sz w:val="21"/>
          <w:szCs w:val="21"/>
          <w:lang w:val="en-US" w:eastAsia="zh-CN" w:bidi="ar"/>
        </w:rPr>
        <w:t>人民法院提起诉讼。</w:t>
      </w:r>
    </w:p>
    <w:p w14:paraId="3BF7412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bidi="ar"/>
        </w:rPr>
        <w:t>8. 其他</w:t>
      </w:r>
    </w:p>
    <w:p w14:paraId="0430C70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b/>
          <w:kern w:val="2"/>
          <w:sz w:val="21"/>
          <w:szCs w:val="21"/>
          <w:lang w:val="en-US" w:eastAsia="zh-CN" w:bidi="ar"/>
        </w:rPr>
        <w:t xml:space="preserve">  </w:t>
      </w:r>
      <w:r>
        <w:rPr>
          <w:rFonts w:hint="eastAsia" w:ascii="宋体" w:hAnsi="宋体" w:eastAsia="宋体" w:cs="宋体"/>
          <w:kern w:val="2"/>
          <w:sz w:val="21"/>
          <w:szCs w:val="21"/>
          <w:lang w:val="en-US" w:eastAsia="zh-CN" w:bidi="ar"/>
        </w:rPr>
        <w:t>8.2 检测费用</w:t>
      </w:r>
    </w:p>
    <w:p w14:paraId="7473FBA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委托人应在检测工作完成后</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天内支付检测费用。</w:t>
      </w:r>
    </w:p>
    <w:p w14:paraId="3C4CE27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8.3 咨询费用</w:t>
      </w:r>
    </w:p>
    <w:p w14:paraId="1882FA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委托人应在咨询工作完成后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天内支付咨询费用。</w:t>
      </w:r>
    </w:p>
    <w:p w14:paraId="4141F708">
      <w:pPr>
        <w:keepNext w:val="0"/>
        <w:keepLines w:val="0"/>
        <w:widowControl w:val="0"/>
        <w:suppressLineNumbers w:val="0"/>
        <w:snapToGrid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 奖励</w:t>
      </w:r>
    </w:p>
    <w:p w14:paraId="339C967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合理化建议的奖励金额按下列方法确定为：</w:t>
      </w:r>
    </w:p>
    <w:p w14:paraId="1A521B0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奖励金额＝工程投资节省额×奖励金额的比率；</w:t>
      </w:r>
    </w:p>
    <w:p w14:paraId="7CEC2FB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奖励金额的比率为</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w:t>
      </w:r>
    </w:p>
    <w:p w14:paraId="18E12C3A">
      <w:pPr>
        <w:keepNext w:val="0"/>
        <w:keepLines w:val="0"/>
        <w:widowControl w:val="0"/>
        <w:suppressLineNumbers w:val="0"/>
        <w:adjustRightInd w:val="0"/>
        <w:snapToGrid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8.6 保密</w:t>
      </w:r>
    </w:p>
    <w:p w14:paraId="5A4283F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委托人申明的保密事项和期限：</w:t>
      </w:r>
      <w:r>
        <w:rPr>
          <w:rFonts w:hint="eastAsia" w:ascii="宋体" w:hAnsi="宋体" w:eastAsia="宋体" w:cs="宋体"/>
          <w:kern w:val="2"/>
          <w:sz w:val="21"/>
          <w:szCs w:val="21"/>
          <w:u w:val="single"/>
          <w:lang w:val="en-US" w:eastAsia="zh-CN" w:bidi="ar"/>
        </w:rPr>
        <w:t xml:space="preserve"> 图纸和工程有关信息    2年</w:t>
      </w:r>
      <w:r>
        <w:rPr>
          <w:rFonts w:hint="eastAsia" w:ascii="宋体" w:hAnsi="宋体" w:eastAsia="宋体" w:cs="宋体"/>
          <w:kern w:val="2"/>
          <w:sz w:val="21"/>
          <w:szCs w:val="21"/>
          <w:lang w:val="en-US" w:eastAsia="zh-CN" w:bidi="ar"/>
        </w:rPr>
        <w:t>。</w:t>
      </w:r>
    </w:p>
    <w:p w14:paraId="536FC6B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监理人申明的保密事项和期限：</w:t>
      </w:r>
      <w:r>
        <w:rPr>
          <w:rFonts w:hint="eastAsia" w:ascii="宋体" w:hAnsi="宋体" w:eastAsia="宋体" w:cs="宋体"/>
          <w:kern w:val="2"/>
          <w:sz w:val="21"/>
          <w:szCs w:val="21"/>
          <w:u w:val="single"/>
          <w:lang w:val="en-US" w:eastAsia="zh-CN" w:bidi="ar"/>
        </w:rPr>
        <w:t>有关监理相关的技术资料 2年</w:t>
      </w:r>
      <w:r>
        <w:rPr>
          <w:rFonts w:hint="eastAsia" w:ascii="宋体" w:hAnsi="宋体" w:eastAsia="宋体" w:cs="宋体"/>
          <w:kern w:val="2"/>
          <w:sz w:val="21"/>
          <w:szCs w:val="21"/>
          <w:lang w:val="en-US" w:eastAsia="zh-CN" w:bidi="ar"/>
        </w:rPr>
        <w:t>。</w:t>
      </w:r>
    </w:p>
    <w:p w14:paraId="42EA96A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第三方申明的保密事项和期限：</w:t>
      </w:r>
      <w:r>
        <w:rPr>
          <w:rFonts w:hint="eastAsia" w:ascii="宋体" w:hAnsi="宋体" w:eastAsia="宋体" w:cs="宋体"/>
          <w:kern w:val="2"/>
          <w:sz w:val="21"/>
          <w:szCs w:val="21"/>
          <w:u w:val="single"/>
          <w:lang w:val="en-US" w:eastAsia="zh-CN" w:bidi="ar"/>
        </w:rPr>
        <w:t xml:space="preserve"> 有关技术文件资料      2年</w:t>
      </w:r>
      <w:r>
        <w:rPr>
          <w:rFonts w:hint="eastAsia" w:ascii="宋体" w:hAnsi="宋体" w:eastAsia="宋体" w:cs="宋体"/>
          <w:kern w:val="2"/>
          <w:sz w:val="21"/>
          <w:szCs w:val="21"/>
          <w:lang w:val="en-US" w:eastAsia="zh-CN" w:bidi="ar"/>
        </w:rPr>
        <w:t>。</w:t>
      </w:r>
    </w:p>
    <w:p w14:paraId="4655D85C">
      <w:pPr>
        <w:keepNext w:val="0"/>
        <w:keepLines w:val="0"/>
        <w:widowControl w:val="0"/>
        <w:suppressLineNumbers w:val="0"/>
        <w:snapToGrid w:val="0"/>
        <w:spacing w:before="0" w:beforeAutospacing="0" w:after="0" w:afterAutospacing="0" w:line="360" w:lineRule="auto"/>
        <w:ind w:left="0" w:right="0" w:firstLine="205" w:firstLineChars="98"/>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8.8著作权</w:t>
      </w:r>
    </w:p>
    <w:p w14:paraId="24DE09A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监理人在本合同履行期间及本合同终止后两年内出版涉及本工程的有关监理与相关服务的资料的限制条件：</w:t>
      </w:r>
      <w:r>
        <w:rPr>
          <w:rFonts w:hint="eastAsia" w:ascii="宋体" w:hAnsi="宋体" w:eastAsia="宋体" w:cs="宋体"/>
          <w:kern w:val="2"/>
          <w:sz w:val="21"/>
          <w:szCs w:val="21"/>
          <w:u w:val="single"/>
          <w:lang w:val="en-US" w:eastAsia="zh-CN" w:bidi="ar"/>
        </w:rPr>
        <w:t xml:space="preserve"> 应征得委托人的同意 </w:t>
      </w:r>
      <w:r>
        <w:rPr>
          <w:rFonts w:hint="eastAsia" w:ascii="宋体" w:hAnsi="宋体" w:eastAsia="宋体" w:cs="宋体"/>
          <w:kern w:val="2"/>
          <w:sz w:val="21"/>
          <w:szCs w:val="21"/>
          <w:lang w:val="en-US" w:eastAsia="zh-CN" w:bidi="ar"/>
        </w:rPr>
        <w:t>。</w:t>
      </w:r>
    </w:p>
    <w:p w14:paraId="68A0BB45">
      <w:pPr>
        <w:keepNext w:val="0"/>
        <w:keepLines w:val="0"/>
        <w:widowControl w:val="0"/>
        <w:numPr>
          <w:ilvl w:val="0"/>
          <w:numId w:val="3"/>
        </w:numPr>
        <w:suppressLineNumbers w:val="0"/>
        <w:adjustRightInd w:val="0"/>
        <w:snapToGrid w:val="0"/>
        <w:spacing w:before="156" w:beforeLines="50" w:beforeAutospacing="0" w:after="156" w:afterLines="50" w:afterAutospacing="0" w:line="360" w:lineRule="auto"/>
        <w:ind w:left="0" w:right="0" w:firstLine="210" w:firstLineChars="1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补充条款</w:t>
      </w:r>
    </w:p>
    <w:p w14:paraId="25925F0E">
      <w:pPr>
        <w:keepNext w:val="0"/>
        <w:keepLines w:val="0"/>
        <w:widowControl w:val="0"/>
        <w:numPr>
          <w:ilvl w:val="0"/>
          <w:numId w:val="0"/>
        </w:numPr>
        <w:suppressLineNumbers w:val="0"/>
        <w:adjustRightInd w:val="0"/>
        <w:snapToGrid w:val="0"/>
        <w:spacing w:before="156" w:beforeLines="50" w:beforeAutospacing="0" w:after="156" w:afterLines="50" w:afterAutospacing="0" w:line="360" w:lineRule="auto"/>
        <w:ind w:right="0" w:rightChars="0" w:firstLine="420" w:firstLineChars="200"/>
        <w:jc w:val="both"/>
        <w:rPr>
          <w:rFonts w:hint="eastAsia" w:ascii="宋体" w:hAnsi="宋体" w:eastAsia="宋体" w:cs="宋体"/>
          <w:lang w:val="en-US" w:eastAsia="zh-CN"/>
        </w:rPr>
      </w:pPr>
      <w:r>
        <w:rPr>
          <w:rFonts w:hint="eastAsia" w:ascii="宋体" w:hAnsi="宋体" w:eastAsia="宋体" w:cs="宋体"/>
          <w:kern w:val="2"/>
          <w:sz w:val="21"/>
          <w:szCs w:val="21"/>
          <w:u w:val="none"/>
          <w:lang w:val="en-US" w:eastAsia="zh-CN" w:bidi="ar"/>
        </w:rPr>
        <w:t>有关未尽事宜双方协商解决。</w:t>
      </w:r>
    </w:p>
    <w:p w14:paraId="2D993757"/>
    <w:sectPr>
      <w:footerReference r:id="rId3" w:type="default"/>
      <w:pgSz w:w="11906" w:h="16838"/>
      <w:pgMar w:top="1440" w:right="1486" w:bottom="1440" w:left="1380"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61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2ECB2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2ECB2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F0C87"/>
    <w:multiLevelType w:val="singleLevel"/>
    <w:tmpl w:val="9E9F0C87"/>
    <w:lvl w:ilvl="0" w:tentative="0">
      <w:start w:val="3"/>
      <w:numFmt w:val="chineseCounting"/>
      <w:suff w:val="space"/>
      <w:lvlText w:val="第%1部分"/>
      <w:lvlJc w:val="left"/>
      <w:rPr>
        <w:rFonts w:hint="eastAsia"/>
      </w:rPr>
    </w:lvl>
  </w:abstractNum>
  <w:abstractNum w:abstractNumId="1">
    <w:nsid w:val="B278D833"/>
    <w:multiLevelType w:val="singleLevel"/>
    <w:tmpl w:val="B278D833"/>
    <w:lvl w:ilvl="0" w:tentative="0">
      <w:start w:val="9"/>
      <w:numFmt w:val="decimal"/>
      <w:suff w:val="space"/>
      <w:lvlText w:val="%1."/>
      <w:lvlJc w:val="left"/>
    </w:lvl>
  </w:abstractNum>
  <w:abstractNum w:abstractNumId="2">
    <w:nsid w:val="53CD9339"/>
    <w:multiLevelType w:val="singleLevel"/>
    <w:tmpl w:val="53CD9339"/>
    <w:lvl w:ilvl="0" w:tentative="0">
      <w:start w:val="5"/>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A6BC6"/>
    <w:rsid w:val="0ED63EFE"/>
    <w:rsid w:val="130A686C"/>
    <w:rsid w:val="1AD03EF7"/>
    <w:rsid w:val="248A3369"/>
    <w:rsid w:val="25981AB5"/>
    <w:rsid w:val="31921AAF"/>
    <w:rsid w:val="36341386"/>
    <w:rsid w:val="37FA6BC6"/>
    <w:rsid w:val="416056E4"/>
    <w:rsid w:val="45CF4C28"/>
    <w:rsid w:val="4A631DE2"/>
    <w:rsid w:val="4DE8607B"/>
    <w:rsid w:val="56F57B40"/>
    <w:rsid w:val="57DD31D4"/>
    <w:rsid w:val="5B70435F"/>
    <w:rsid w:val="6B583B8B"/>
    <w:rsid w:val="6CB31C7E"/>
    <w:rsid w:val="6D370FF9"/>
    <w:rsid w:val="796C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420" w:firstLineChars="200"/>
    </w:pPr>
    <w:rPr>
      <w:rFonts w:ascii="Times New Roman"/>
      <w:kern w:val="2"/>
      <w:sz w:val="21"/>
      <w:szCs w:val="24"/>
    </w:rPr>
  </w:style>
  <w:style w:type="paragraph" w:styleId="3">
    <w:name w:val="Body Text"/>
    <w:basedOn w:val="1"/>
    <w:next w:val="1"/>
    <w:unhideWhenUsed/>
    <w:qFormat/>
    <w:uiPriority w:val="1"/>
    <w:pPr>
      <w:spacing w:after="120"/>
    </w:p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4"/>
      <w:szCs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8597</Words>
  <Characters>9196</Characters>
  <Lines>0</Lines>
  <Paragraphs>0</Paragraphs>
  <TotalTime>128</TotalTime>
  <ScaleCrop>false</ScaleCrop>
  <LinksUpToDate>false</LinksUpToDate>
  <CharactersWithSpaces>9947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2025-12-16T13:17:00Z</dcterms:created>
  <dc:creator>YZL</dc:creator>
  <cp:lastModifiedBy>梦醒</cp:lastModifiedBy>
  <dcterms:modified xsi:type="dcterms:W3CDTF">2026-01-04T02:26:29Z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24B4377DBD5F421DB2E25ADC2706D902_11</vt:lpwstr>
  </property>
  <property fmtid="{D5CDD505-2E9C-101B-9397-08002B2CF9AE}" pid="4" name="KSOTemplateDocerSaveRecord">
    <vt:lpwstr>eyJoZGlkIjoiZGZjZTIyMjdiMTljMmNkNGFiMWRiMDBkYjVhM2YwMzEiLCJ1c2VySWQiOiI0NDU1NDYwNjEifQ==</vt:lpwstr>
  </property>
</Properties>
</file>