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448D57" w14:textId="77777777" w:rsidR="00AF5042" w:rsidRDefault="00AF5042">
      <w:pPr>
        <w:rPr>
          <w:rFonts w:ascii="仿宋" w:hAnsi="仿宋"/>
          <w:sz w:val="32"/>
          <w:szCs w:val="32"/>
        </w:rPr>
      </w:pPr>
    </w:p>
    <w:p w14:paraId="5BEF01B2" w14:textId="77777777" w:rsidR="00AF5042" w:rsidRDefault="00AF5042">
      <w:pPr>
        <w:pStyle w:val="Xd"/>
        <w:rPr>
          <w:rFonts w:ascii="仿宋" w:eastAsia="仿宋" w:hAnsi="仿宋"/>
          <w:sz w:val="32"/>
          <w:szCs w:val="32"/>
        </w:rPr>
      </w:pPr>
    </w:p>
    <w:p w14:paraId="7B20E140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西安市公共资源交易中心</w:t>
      </w:r>
    </w:p>
    <w:p w14:paraId="376E616A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智慧移动交易系统客户端</w:t>
      </w:r>
    </w:p>
    <w:p w14:paraId="209C0171" w14:textId="77777777" w:rsidR="00AF5042" w:rsidRDefault="00AF504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</w:p>
    <w:p w14:paraId="1BF00F0A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用</w:t>
      </w:r>
    </w:p>
    <w:p w14:paraId="637DB4F1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户</w:t>
      </w:r>
    </w:p>
    <w:p w14:paraId="6893783C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操</w:t>
      </w:r>
    </w:p>
    <w:p w14:paraId="7C788B35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作</w:t>
      </w:r>
    </w:p>
    <w:p w14:paraId="3781624C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手</w:t>
      </w:r>
    </w:p>
    <w:p w14:paraId="79A4C2C4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proofErr w:type="gramStart"/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册</w:t>
      </w:r>
      <w:proofErr w:type="gramEnd"/>
    </w:p>
    <w:p w14:paraId="40D0CC25" w14:textId="77777777" w:rsidR="00AF5042" w:rsidRDefault="00AF5042">
      <w:pPr>
        <w:pStyle w:val="af3"/>
        <w:spacing w:line="360" w:lineRule="auto"/>
        <w:jc w:val="right"/>
        <w:rPr>
          <w:rFonts w:ascii="仿宋" w:eastAsia="仿宋" w:hAnsi="仿宋"/>
          <w:sz w:val="32"/>
          <w:szCs w:val="32"/>
        </w:rPr>
      </w:pPr>
    </w:p>
    <w:p w14:paraId="2534737F" w14:textId="77777777" w:rsidR="00AF5042" w:rsidRDefault="00AF5042">
      <w:pPr>
        <w:pStyle w:val="af3"/>
        <w:spacing w:line="360" w:lineRule="auto"/>
        <w:jc w:val="right"/>
        <w:rPr>
          <w:rFonts w:ascii="仿宋" w:eastAsia="仿宋" w:hAnsi="仿宋"/>
          <w:sz w:val="32"/>
          <w:szCs w:val="32"/>
        </w:rPr>
      </w:pPr>
    </w:p>
    <w:p w14:paraId="683F909F" w14:textId="77777777" w:rsidR="00AF5042" w:rsidRDefault="00AF5042">
      <w:pPr>
        <w:pStyle w:val="af3"/>
        <w:spacing w:line="360" w:lineRule="auto"/>
        <w:jc w:val="right"/>
        <w:rPr>
          <w:rFonts w:ascii="仿宋" w:eastAsia="仿宋" w:hAnsi="仿宋"/>
          <w:sz w:val="32"/>
          <w:szCs w:val="32"/>
        </w:rPr>
      </w:pPr>
    </w:p>
    <w:p w14:paraId="699C1A85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广联达科技股份有限公司</w:t>
      </w:r>
    </w:p>
    <w:p w14:paraId="24B25CB3" w14:textId="77777777" w:rsidR="00AF5042" w:rsidRDefault="00B20C02">
      <w:pPr>
        <w:spacing w:line="240" w:lineRule="atLeast"/>
        <w:jc w:val="center"/>
        <w:rPr>
          <w:rFonts w:ascii="方正小标宋_GBK" w:eastAsia="方正小标宋_GBK" w:hAnsi="方正小标宋_GBK" w:cs="方正小标宋_GBK"/>
          <w:sz w:val="44"/>
          <w:szCs w:val="44"/>
        </w:rPr>
        <w:sectPr w:rsidR="00AF5042">
          <w:footerReference w:type="default" r:id="rId9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20</w:t>
      </w:r>
      <w:r>
        <w:rPr>
          <w:rFonts w:ascii="方正小标宋_GBK" w:eastAsia="方正小标宋_GBK" w:hAnsi="方正小标宋_GBK" w:cs="方正小标宋_GBK"/>
          <w:sz w:val="44"/>
          <w:szCs w:val="44"/>
        </w:rPr>
        <w:t>22</w:t>
      </w: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年</w:t>
      </w:r>
      <w:r>
        <w:rPr>
          <w:rFonts w:ascii="方正小标宋_GBK" w:eastAsia="方正小标宋_GBK" w:hAnsi="方正小标宋_GBK" w:cs="方正小标宋_GBK"/>
          <w:sz w:val="44"/>
          <w:szCs w:val="44"/>
        </w:rPr>
        <w:t>3</w:t>
      </w: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月</w:t>
      </w:r>
    </w:p>
    <w:sdt>
      <w:sdtPr>
        <w:rPr>
          <w:rFonts w:ascii="仿宋" w:eastAsia="仿宋" w:hAnsi="仿宋" w:cs="Times New Roman"/>
          <w:color w:val="auto"/>
          <w:kern w:val="2"/>
          <w:sz w:val="28"/>
          <w:szCs w:val="24"/>
          <w:lang w:val="zh-CN"/>
        </w:rPr>
        <w:id w:val="2131808817"/>
        <w:docPartObj>
          <w:docPartGallery w:val="Table of Contents"/>
          <w:docPartUnique/>
        </w:docPartObj>
      </w:sdtPr>
      <w:sdtEndPr>
        <w:rPr>
          <w:rFonts w:cs="仿宋" w:hint="eastAsia"/>
          <w:b/>
          <w:bCs/>
          <w:sz w:val="24"/>
        </w:rPr>
      </w:sdtEndPr>
      <w:sdtContent>
        <w:p w14:paraId="699B0695" w14:textId="77777777" w:rsidR="00AF5042" w:rsidRDefault="00B20C02">
          <w:pPr>
            <w:pStyle w:val="TOC10"/>
            <w:tabs>
              <w:tab w:val="center" w:pos="4153"/>
            </w:tabs>
            <w:spacing w:line="360" w:lineRule="auto"/>
            <w:rPr>
              <w:rFonts w:ascii="仿宋" w:eastAsia="仿宋" w:hAnsi="仿宋" w:cs="仿宋"/>
              <w:sz w:val="24"/>
              <w:szCs w:val="24"/>
            </w:rPr>
          </w:pPr>
          <w:r>
            <w:rPr>
              <w:rFonts w:ascii="仿宋" w:eastAsia="仿宋" w:hAnsi="仿宋" w:cs="Times New Roman" w:hint="eastAsia"/>
              <w:color w:val="auto"/>
              <w:kern w:val="2"/>
              <w:lang w:val="zh-CN"/>
            </w:rPr>
            <w:tab/>
          </w:r>
          <w:r>
            <w:rPr>
              <w:rFonts w:ascii="仿宋" w:eastAsia="仿宋" w:hAnsi="仿宋" w:cs="仿宋" w:hint="eastAsia"/>
              <w:color w:val="auto"/>
              <w:kern w:val="2"/>
              <w:sz w:val="24"/>
              <w:szCs w:val="24"/>
            </w:rPr>
            <w:t>目录</w:t>
          </w:r>
        </w:p>
        <w:p w14:paraId="3D75C51A" w14:textId="77777777" w:rsidR="00013DC8" w:rsidRDefault="00B20C02">
          <w:pPr>
            <w:pStyle w:val="TOC1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r>
            <w:rPr>
              <w:rFonts w:ascii="仿宋" w:hAnsi="仿宋" w:cs="仿宋" w:hint="eastAsia"/>
              <w:sz w:val="24"/>
            </w:rPr>
            <w:fldChar w:fldCharType="begin"/>
          </w:r>
          <w:r>
            <w:rPr>
              <w:rFonts w:ascii="仿宋" w:hAnsi="仿宋" w:cs="仿宋" w:hint="eastAsia"/>
              <w:sz w:val="24"/>
            </w:rPr>
            <w:instrText xml:space="preserve"> TOC \o "1-3" \h \z \u </w:instrText>
          </w:r>
          <w:r>
            <w:rPr>
              <w:rFonts w:ascii="仿宋" w:hAnsi="仿宋" w:cs="仿宋" w:hint="eastAsia"/>
              <w:sz w:val="24"/>
            </w:rPr>
            <w:fldChar w:fldCharType="separate"/>
          </w:r>
          <w:hyperlink w:anchor="_Toc101178931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华文中宋" w:hAnsi="华文中宋" w:hint="eastAsia"/>
                <w:noProof/>
              </w:rPr>
              <w:t>软件使用说明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A175D66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2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1.1.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软件要求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1D66F291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3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1.2.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下载地址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_Toc101178933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1174565B" w14:textId="77777777" w:rsidR="00013DC8" w:rsidRDefault="00164493">
          <w:pPr>
            <w:pStyle w:val="TOC1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4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华文中宋" w:hAnsi="华文中宋" w:hint="eastAsia"/>
                <w:noProof/>
              </w:rPr>
              <w:t>公共信息服务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_Toc101178934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721A4F2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5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首页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_Toc101178935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20C1A11F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6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交易动态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_Toc101178936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F4EE77F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7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交易信息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_Toc101178937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5113C6AE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8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政策法规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_Toc101178938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EB9EF5A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39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2.5.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标讯订阅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_Toc101178939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11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E205059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40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2.6.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办事指南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_Toc101178940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8B73B86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41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2.7.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主体信息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_Toc101178941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287371AD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42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2.8.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开标日程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_Toc101178942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FDCC632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43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2.9.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关注主体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_Toc101178943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17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3AC6FE4" w14:textId="3E2BC047" w:rsidR="00013DC8" w:rsidRDefault="00164493">
          <w:pPr>
            <w:pStyle w:val="TOC2"/>
            <w:tabs>
              <w:tab w:val="left" w:pos="168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44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2.10.</w:t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今日开标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_Toc101178944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94D3DE5" w14:textId="77777777" w:rsidR="00013DC8" w:rsidRDefault="00164493">
          <w:pPr>
            <w:pStyle w:val="TOC1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45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华文中宋" w:hAnsi="华文中宋" w:hint="eastAsia"/>
                <w:noProof/>
              </w:rPr>
              <w:t>交易服务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_Toc101178945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34C3947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46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3.1.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我的项目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_Toc101178946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E3E56BF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0" w:history="1">
            <w:r w:rsidR="00013DC8" w:rsidRPr="00BC72CA">
              <w:rPr>
                <w:rStyle w:val="af0"/>
                <w:noProof/>
              </w:rPr>
              <w:t>3.1.1.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招标项目（公开预审）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892C443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1" w:history="1">
            <w:r w:rsidR="00013DC8" w:rsidRPr="00BC72CA">
              <w:rPr>
                <w:rStyle w:val="af0"/>
                <w:noProof/>
              </w:rPr>
              <w:t>3.1.2.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投标项目（公开预审）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24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180273D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2" w:history="1">
            <w:r w:rsidR="00013DC8" w:rsidRPr="00BC72CA">
              <w:rPr>
                <w:rStyle w:val="af0"/>
                <w:noProof/>
              </w:rPr>
              <w:t>3.1.3.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招标项目（公开后审）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34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C6E3463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3" w:history="1">
            <w:r w:rsidR="00013DC8" w:rsidRPr="00BC72CA">
              <w:rPr>
                <w:rStyle w:val="af0"/>
                <w:noProof/>
              </w:rPr>
              <w:t>3.1.4.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投标项目（公开后审）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_Toc101178953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36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5ADCA303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4" w:history="1">
            <w:r w:rsidR="00013DC8" w:rsidRPr="00BC72CA">
              <w:rPr>
                <w:rStyle w:val="af0"/>
                <w:noProof/>
              </w:rPr>
              <w:t>3.1.5.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招标项目（邀请招标）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_Toc101178954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40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5D669D67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5" w:history="1">
            <w:r w:rsidR="00013DC8" w:rsidRPr="00BC72CA">
              <w:rPr>
                <w:rStyle w:val="af0"/>
                <w:noProof/>
              </w:rPr>
              <w:t>3.1.6.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投标项目（邀请招标）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_Toc101178955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41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4B16729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6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3.2.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消息通知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_Toc101178956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46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4CF7B91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7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3.3.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电子保函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_Toc101178957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47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6C44431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58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3.4.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今日开标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_Toc101178958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47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278CF76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66" w:history="1">
            <w:r w:rsidR="00013DC8" w:rsidRPr="00BC72CA">
              <w:rPr>
                <w:rStyle w:val="af0"/>
                <w:noProof/>
              </w:rPr>
              <w:t>3.4.1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签到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_Toc101178966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49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5FBBBC87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67" w:history="1">
            <w:r w:rsidR="00013DC8" w:rsidRPr="00BC72CA">
              <w:rPr>
                <w:rStyle w:val="af0"/>
                <w:noProof/>
              </w:rPr>
              <w:t>3.4.2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开标须知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_Toc101178967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50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03C7F01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68" w:history="1">
            <w:r w:rsidR="00013DC8" w:rsidRPr="00BC72CA">
              <w:rPr>
                <w:rStyle w:val="af0"/>
                <w:noProof/>
              </w:rPr>
              <w:t>3.4.3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投标情况公示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_Toc101178968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51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BE11BC8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69" w:history="1">
            <w:r w:rsidR="00013DC8" w:rsidRPr="00BC72CA">
              <w:rPr>
                <w:rStyle w:val="af0"/>
                <w:noProof/>
              </w:rPr>
              <w:t>3.4.4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直播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_Toc101178969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5F3C05E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0" w:history="1">
            <w:r w:rsidR="00013DC8" w:rsidRPr="00BC72CA">
              <w:rPr>
                <w:rStyle w:val="af0"/>
                <w:noProof/>
              </w:rPr>
              <w:t>3.4.5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投标文件解密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327A199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1" w:history="1">
            <w:r w:rsidR="00013DC8" w:rsidRPr="00BC72CA">
              <w:rPr>
                <w:rStyle w:val="af0"/>
                <w:noProof/>
              </w:rPr>
              <w:t>3.4.6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唱标（后审开标）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26F676B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2" w:history="1">
            <w:r w:rsidR="00013DC8" w:rsidRPr="00BC72CA">
              <w:rPr>
                <w:rStyle w:val="af0"/>
                <w:noProof/>
              </w:rPr>
              <w:t>3.4.7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开标记录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58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6DF1884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3" w:history="1">
            <w:r w:rsidR="00013DC8" w:rsidRPr="00BC72CA">
              <w:rPr>
                <w:rStyle w:val="af0"/>
                <w:noProof/>
              </w:rPr>
              <w:t>3.4.8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抽取清单项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_Toc101178973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61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7BC2C9D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4" w:history="1">
            <w:r w:rsidR="00013DC8" w:rsidRPr="00BC72CA">
              <w:rPr>
                <w:rStyle w:val="af0"/>
                <w:noProof/>
              </w:rPr>
              <w:t>3.4.9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开标结束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_Toc101178974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9085765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5" w:history="1">
            <w:r w:rsidR="00013DC8" w:rsidRPr="00BC72CA">
              <w:rPr>
                <w:rStyle w:val="af0"/>
                <w:noProof/>
              </w:rPr>
              <w:t>3.4.10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消息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_Toc101178975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00D9C79" w14:textId="77777777" w:rsidR="00013DC8" w:rsidRDefault="00164493">
          <w:pPr>
            <w:pStyle w:val="TOC3"/>
            <w:tabs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6" w:history="1">
            <w:r w:rsidR="00013DC8" w:rsidRPr="00BC72CA">
              <w:rPr>
                <w:rStyle w:val="af0"/>
                <w:noProof/>
              </w:rPr>
              <w:t>3.4.11</w:t>
            </w:r>
            <w:r w:rsidR="00013DC8" w:rsidRPr="00BC72CA">
              <w:rPr>
                <w:rStyle w:val="af0"/>
                <w:rFonts w:hint="eastAsia"/>
                <w:noProof/>
              </w:rPr>
              <w:t xml:space="preserve"> </w:t>
            </w:r>
            <w:r w:rsidR="00013DC8" w:rsidRPr="00BC72CA">
              <w:rPr>
                <w:rStyle w:val="af0"/>
                <w:rFonts w:hint="eastAsia"/>
                <w:noProof/>
              </w:rPr>
              <w:t>直播评价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_Toc101178976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538C58C" w14:textId="77777777" w:rsidR="00013DC8" w:rsidRDefault="00164493">
          <w:pPr>
            <w:pStyle w:val="TOC1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7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华文中宋" w:hAnsi="华文中宋" w:hint="eastAsia"/>
                <w:noProof/>
              </w:rPr>
              <w:t>扫码服务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_Toc101178977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65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DFF3B70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8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4.1.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扫码登录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_Toc101178978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67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3981EA3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79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4.2.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扫码签章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_Toc101178979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67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2DDC433C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80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4.3.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扫码加密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_Toc101178980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60C1D8D" w14:textId="77777777" w:rsidR="00013DC8" w:rsidRDefault="00164493">
          <w:pPr>
            <w:pStyle w:val="TOC1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81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5.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华文中宋" w:hAnsi="华文中宋" w:hint="eastAsia"/>
                <w:noProof/>
              </w:rPr>
              <w:t>监管服务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_Toc101178981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9D6925F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82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5.1.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交易数据简报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_Toc101178982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7BA32EF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89" w:history="1">
            <w:r w:rsidR="00013DC8" w:rsidRPr="00BC72CA">
              <w:rPr>
                <w:rStyle w:val="af0"/>
                <w:noProof/>
              </w:rPr>
              <w:t>5.1.1.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中心统计数据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_Toc101178989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69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D40CE4B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90" w:history="1">
            <w:r w:rsidR="00013DC8" w:rsidRPr="00BC72CA">
              <w:rPr>
                <w:rStyle w:val="af0"/>
                <w:noProof/>
              </w:rPr>
              <w:t>5.1.2.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我的交易数据查看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_Toc101178990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70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A36FA6C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91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5.2.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项目异常跟踪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_Toc101178991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71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A31DFA5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92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5.3.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考核评价跟踪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_Toc101178992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265D91B0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93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5.4.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移动视频监督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_Toc101178993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EAAD11F" w14:textId="77777777" w:rsidR="00013DC8" w:rsidRDefault="00164493">
          <w:pPr>
            <w:pStyle w:val="TOC1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94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6.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华文中宋" w:hAnsi="华文中宋" w:hint="eastAsia"/>
                <w:noProof/>
              </w:rPr>
              <w:t>统一用户服务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_Toc101178994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2A257757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8995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6.1.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注册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_Toc101178995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A601FCA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00" w:history="1">
            <w:r w:rsidR="00013DC8" w:rsidRPr="00BC72CA">
              <w:rPr>
                <w:rStyle w:val="af0"/>
                <w:rFonts w:ascii="仿宋" w:hAnsi="仿宋" w:cs="仿宋"/>
                <w:noProof/>
              </w:rPr>
              <w:t>6.1.1.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单位注册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_Toc101179000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54B08AC2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01" w:history="1">
            <w:r w:rsidR="00013DC8" w:rsidRPr="00BC72CA">
              <w:rPr>
                <w:rStyle w:val="af0"/>
                <w:noProof/>
              </w:rPr>
              <w:t>6.1.2.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自然人注册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_Toc101179001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13C8106B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02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登录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_Toc101179002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77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D2A8779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11" w:history="1">
            <w:r w:rsidR="00013DC8" w:rsidRPr="00BC72CA">
              <w:rPr>
                <w:rStyle w:val="af0"/>
                <w:noProof/>
              </w:rPr>
              <w:t>6.2.1.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市场主体登录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_Toc101179011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39C2C69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12" w:history="1">
            <w:r w:rsidR="00013DC8" w:rsidRPr="00BC72CA">
              <w:rPr>
                <w:rStyle w:val="af0"/>
                <w:noProof/>
              </w:rPr>
              <w:t>6.2.2.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交易中心人员登录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_Toc101179012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79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96090EE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13" w:history="1">
            <w:r w:rsidR="00013DC8" w:rsidRPr="00BC72CA">
              <w:rPr>
                <w:rStyle w:val="af0"/>
                <w:noProof/>
              </w:rPr>
              <w:t>6.2.3.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hint="eastAsia"/>
                <w:noProof/>
              </w:rPr>
              <w:t>监管人员登录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_Toc101179013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80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8A50408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14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用户信息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_Toc101179014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81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D986D44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15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实名认证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_Toc101179015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83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1BA492B0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16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6.5.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单位认证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_Toc101179016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86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139C1A45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17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6.6.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移动证书办理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_Toc101179017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90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6A8829C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0" w:history="1">
            <w:r w:rsidR="00013DC8" w:rsidRPr="00BC72CA">
              <w:rPr>
                <w:rStyle w:val="af0"/>
                <w:noProof/>
              </w:rPr>
              <w:t>6.6.1.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eastAsia="楷体" w:hint="eastAsia"/>
                <w:noProof/>
              </w:rPr>
              <w:t>证书办理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90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69A787B1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1" w:history="1">
            <w:r w:rsidR="00013DC8" w:rsidRPr="00BC72CA">
              <w:rPr>
                <w:rStyle w:val="af0"/>
                <w:rFonts w:eastAsia="楷体"/>
                <w:noProof/>
              </w:rPr>
              <w:t>6.6.2.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eastAsia="楷体" w:hint="eastAsia"/>
                <w:noProof/>
              </w:rPr>
              <w:t>单位邀请自然人加入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96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5B0D7627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2" w:history="1">
            <w:r w:rsidR="00013DC8" w:rsidRPr="00BC72CA">
              <w:rPr>
                <w:rStyle w:val="af0"/>
                <w:rFonts w:eastAsia="楷体"/>
                <w:noProof/>
              </w:rPr>
              <w:t>6.6.3.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eastAsia="楷体" w:hint="eastAsia"/>
                <w:noProof/>
              </w:rPr>
              <w:t>自然人同意加入单位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98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2E7AA2BE" w14:textId="77777777" w:rsidR="00013DC8" w:rsidRDefault="00164493">
          <w:pPr>
            <w:pStyle w:val="TOC3"/>
            <w:tabs>
              <w:tab w:val="left" w:pos="2100"/>
              <w:tab w:val="right" w:leader="dot" w:pos="8296"/>
            </w:tabs>
            <w:ind w:left="112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3" w:history="1">
            <w:r w:rsidR="00013DC8" w:rsidRPr="00BC72CA">
              <w:rPr>
                <w:rStyle w:val="af0"/>
                <w:rFonts w:eastAsia="楷体"/>
                <w:noProof/>
              </w:rPr>
              <w:t>6.6.4.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eastAsia="楷体" w:hint="eastAsia"/>
                <w:noProof/>
              </w:rPr>
              <w:t>单位证书授权管理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_Toc101179033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99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31C20E11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4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6.7.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电子印章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_Toc101179034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102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CA2811B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5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6.8.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我的收藏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_Toc101179035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103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13FEE56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6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6.9.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关注主体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_Toc101179036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104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CA700BC" w14:textId="77777777" w:rsidR="00013DC8" w:rsidRDefault="00164493">
          <w:pPr>
            <w:pStyle w:val="TOC1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7" w:history="1">
            <w:r w:rsidR="00013DC8" w:rsidRPr="00BC72CA">
              <w:rPr>
                <w:rStyle w:val="af0"/>
                <w:rFonts w:ascii="华文中宋" w:hAnsi="华文中宋"/>
                <w:noProof/>
              </w:rPr>
              <w:t>7.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华文中宋" w:hAnsi="华文中宋" w:hint="eastAsia"/>
                <w:noProof/>
              </w:rPr>
              <w:t>系统服务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_Toc101179037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7DD3D535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38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7.1.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设置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_Toc101179038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42A73E57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50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7.2.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新消息通知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_Toc101179050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106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250F5704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51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7.3.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帮助中心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_Toc101179051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5889EBE6" w14:textId="77777777" w:rsidR="00013DC8" w:rsidRDefault="00164493">
          <w:pPr>
            <w:pStyle w:val="TOC2"/>
            <w:tabs>
              <w:tab w:val="left" w:pos="1260"/>
              <w:tab w:val="right" w:leader="dot" w:pos="8296"/>
            </w:tabs>
            <w:ind w:left="560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01179052" w:history="1">
            <w:r w:rsidR="00013DC8" w:rsidRPr="00BC72CA">
              <w:rPr>
                <w:rStyle w:val="af0"/>
                <w:rFonts w:ascii="黑体" w:hAnsi="黑体"/>
                <w:bCs/>
                <w:noProof/>
                <w:lang w:val="zh-CN"/>
              </w:rPr>
              <w:t>7.4.</w:t>
            </w:r>
            <w:r w:rsidR="00013DC8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</w:rPr>
              <w:tab/>
            </w:r>
            <w:r w:rsidR="00013DC8" w:rsidRPr="00BC72CA">
              <w:rPr>
                <w:rStyle w:val="af0"/>
                <w:rFonts w:ascii="黑体" w:hAnsi="黑体" w:hint="eastAsia"/>
                <w:bCs/>
                <w:noProof/>
                <w:lang w:val="zh-CN"/>
              </w:rPr>
              <w:t>关于我们</w:t>
            </w:r>
            <w:r w:rsidR="00013DC8">
              <w:rPr>
                <w:noProof/>
                <w:webHidden/>
              </w:rPr>
              <w:tab/>
            </w:r>
            <w:r w:rsidR="00013DC8">
              <w:rPr>
                <w:noProof/>
                <w:webHidden/>
              </w:rPr>
              <w:fldChar w:fldCharType="begin"/>
            </w:r>
            <w:r w:rsidR="00013DC8">
              <w:rPr>
                <w:noProof/>
                <w:webHidden/>
              </w:rPr>
              <w:instrText xml:space="preserve"> PAGEREF _Toc101179052 \h </w:instrText>
            </w:r>
            <w:r w:rsidR="00013DC8">
              <w:rPr>
                <w:noProof/>
                <w:webHidden/>
              </w:rPr>
            </w:r>
            <w:r w:rsidR="00013DC8">
              <w:rPr>
                <w:noProof/>
                <w:webHidden/>
              </w:rPr>
              <w:fldChar w:fldCharType="separate"/>
            </w:r>
            <w:r w:rsidR="00013DC8">
              <w:rPr>
                <w:noProof/>
                <w:webHidden/>
              </w:rPr>
              <w:t>108</w:t>
            </w:r>
            <w:r w:rsidR="00013DC8">
              <w:rPr>
                <w:noProof/>
                <w:webHidden/>
              </w:rPr>
              <w:fldChar w:fldCharType="end"/>
            </w:r>
          </w:hyperlink>
        </w:p>
        <w:p w14:paraId="0437A68A" w14:textId="77777777" w:rsidR="00AF5042" w:rsidRDefault="00B20C02">
          <w:r>
            <w:rPr>
              <w:rFonts w:ascii="仿宋" w:hAnsi="仿宋" w:cs="仿宋" w:hint="eastAsia"/>
              <w:bCs/>
              <w:sz w:val="24"/>
              <w:lang w:val="zh-CN"/>
            </w:rPr>
            <w:fldChar w:fldCharType="end"/>
          </w:r>
        </w:p>
      </w:sdtContent>
    </w:sdt>
    <w:p w14:paraId="65FCB41A" w14:textId="77777777" w:rsidR="00AF5042" w:rsidRDefault="00B20C02">
      <w:pPr>
        <w:rPr>
          <w:rFonts w:cs="黑体"/>
          <w:kern w:val="44"/>
          <w:sz w:val="32"/>
          <w:szCs w:val="32"/>
        </w:rPr>
      </w:pPr>
      <w:r>
        <w:rPr>
          <w:rFonts w:cs="黑体"/>
          <w:kern w:val="44"/>
          <w:sz w:val="32"/>
          <w:szCs w:val="32"/>
        </w:rPr>
        <w:br w:type="page"/>
      </w:r>
    </w:p>
    <w:p w14:paraId="591E23DB" w14:textId="34D620D1" w:rsidR="00277900" w:rsidRPr="00277900" w:rsidRDefault="00B20C02" w:rsidP="0039757B">
      <w:pPr>
        <w:pStyle w:val="10"/>
        <w:numPr>
          <w:ilvl w:val="0"/>
          <w:numId w:val="5"/>
        </w:numPr>
        <w:tabs>
          <w:tab w:val="clear" w:pos="8844"/>
        </w:tabs>
        <w:spacing w:beforeLines="100" w:before="312" w:afterLines="100" w:after="312" w:line="360" w:lineRule="auto"/>
        <w:rPr>
          <w:rFonts w:ascii="华文中宋" w:hAnsi="华文中宋"/>
          <w:bCs w:val="0"/>
          <w:caps w:val="0"/>
          <w:szCs w:val="44"/>
          <w:lang w:val="en-US"/>
        </w:rPr>
      </w:pPr>
      <w:bookmarkStart w:id="0" w:name="_Toc101178931"/>
      <w:r w:rsidRPr="00277900">
        <w:rPr>
          <w:rFonts w:ascii="华文中宋" w:hAnsi="华文中宋" w:hint="eastAsia"/>
          <w:bCs w:val="0"/>
          <w:caps w:val="0"/>
          <w:szCs w:val="44"/>
          <w:lang w:val="en-US"/>
        </w:rPr>
        <w:lastRenderedPageBreak/>
        <w:t>软件使用说明</w:t>
      </w:r>
      <w:bookmarkEnd w:id="0"/>
    </w:p>
    <w:p w14:paraId="4EDF643E" w14:textId="3F2CCD8B" w:rsidR="00277900" w:rsidRPr="00277900" w:rsidRDefault="00B20C02" w:rsidP="0039757B">
      <w:pPr>
        <w:pStyle w:val="2"/>
        <w:keepLines w:val="0"/>
        <w:numPr>
          <w:ilvl w:val="1"/>
          <w:numId w:val="6"/>
        </w:numPr>
        <w:spacing w:beforeLines="100" w:before="312" w:afterLines="100" w:after="312" w:line="240" w:lineRule="auto"/>
        <w:ind w:left="420" w:hanging="420"/>
        <w:rPr>
          <w:rFonts w:ascii="黑体" w:hAnsi="黑体" w:cs="Times New Roman"/>
          <w:bCs/>
          <w:lang w:val="zh-CN"/>
        </w:rPr>
      </w:pPr>
      <w:bookmarkStart w:id="1" w:name="_Toc101178932"/>
      <w:r w:rsidRPr="00277900">
        <w:rPr>
          <w:rFonts w:ascii="黑体" w:hAnsi="黑体" w:cs="Times New Roman" w:hint="eastAsia"/>
          <w:bCs/>
          <w:lang w:val="zh-CN"/>
        </w:rPr>
        <w:t>软件要求</w:t>
      </w:r>
      <w:bookmarkEnd w:id="1"/>
    </w:p>
    <w:p w14:paraId="10C555D1" w14:textId="77777777" w:rsidR="00AF5042" w:rsidRDefault="00B20C02" w:rsidP="000769FF">
      <w:pPr>
        <w:ind w:firstLineChars="200"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 xml:space="preserve">本软件可在Android 6.0和 </w:t>
      </w:r>
      <w:proofErr w:type="spellStart"/>
      <w:r>
        <w:rPr>
          <w:rFonts w:ascii="仿宋" w:hAnsi="仿宋" w:cs="仿宋" w:hint="eastAsia"/>
          <w:szCs w:val="28"/>
        </w:rPr>
        <w:t>ios</w:t>
      </w:r>
      <w:proofErr w:type="spellEnd"/>
      <w:r>
        <w:rPr>
          <w:rFonts w:ascii="仿宋" w:hAnsi="仿宋" w:cs="仿宋" w:hint="eastAsia"/>
          <w:szCs w:val="28"/>
        </w:rPr>
        <w:t xml:space="preserve"> 9.0 版本以上的手机上运行，以便得到最佳的浏览和操作使用体验。</w:t>
      </w:r>
    </w:p>
    <w:p w14:paraId="42C15C30" w14:textId="77777777" w:rsidR="001002E7" w:rsidRDefault="001002E7" w:rsidP="001002E7">
      <w:pPr>
        <w:pStyle w:val="2"/>
        <w:keepLines w:val="0"/>
        <w:numPr>
          <w:ilvl w:val="1"/>
          <w:numId w:val="6"/>
        </w:numPr>
        <w:spacing w:beforeLines="100" w:before="312" w:afterLines="100" w:after="312" w:line="240" w:lineRule="auto"/>
        <w:rPr>
          <w:rFonts w:ascii="黑体" w:hAnsi="黑体" w:cs="Times New Roman"/>
          <w:bCs/>
          <w:lang w:val="zh-CN"/>
        </w:rPr>
      </w:pPr>
      <w:bookmarkStart w:id="2" w:name="_Toc24599"/>
      <w:r>
        <w:rPr>
          <w:rFonts w:ascii="黑体" w:hAnsi="黑体" w:cs="Times New Roman" w:hint="eastAsia"/>
          <w:bCs/>
          <w:lang w:val="zh-CN"/>
        </w:rPr>
        <w:t>下载地址</w:t>
      </w:r>
      <w:bookmarkEnd w:id="2"/>
    </w:p>
    <w:p w14:paraId="0EFA6CDD" w14:textId="77777777" w:rsidR="001002E7" w:rsidRDefault="001002E7" w:rsidP="001002E7">
      <w:pPr>
        <w:outlineLvl w:val="1"/>
        <w:rPr>
          <w:rFonts w:ascii="仿宋" w:hAnsi="仿宋" w:cs="仿宋"/>
          <w:szCs w:val="28"/>
        </w:rPr>
      </w:pPr>
      <w:bookmarkStart w:id="3" w:name="_Toc12769"/>
      <w:r>
        <w:rPr>
          <w:rFonts w:ascii="仿宋" w:hAnsi="仿宋" w:cs="仿宋" w:hint="eastAsia"/>
          <w:b/>
          <w:bCs/>
          <w:szCs w:val="28"/>
        </w:rPr>
        <w:t>安卓：</w:t>
      </w:r>
      <w:hyperlink r:id="rId10" w:history="1">
        <w:r>
          <w:rPr>
            <w:rFonts w:ascii="仿宋" w:hAnsi="仿宋" w:cs="仿宋" w:hint="eastAsia"/>
            <w:szCs w:val="28"/>
          </w:rPr>
          <w:t>https://www.pgyer.com/Z6tF</w:t>
        </w:r>
      </w:hyperlink>
      <w:bookmarkEnd w:id="3"/>
    </w:p>
    <w:p w14:paraId="382F2271" w14:textId="77777777" w:rsidR="001002E7" w:rsidRDefault="001002E7" w:rsidP="001002E7">
      <w:pPr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点击下载地址，进入浏览器下载。</w:t>
      </w:r>
      <w:bookmarkStart w:id="4" w:name="_GoBack"/>
      <w:bookmarkEnd w:id="4"/>
    </w:p>
    <w:p w14:paraId="03491FD2" w14:textId="77777777" w:rsidR="001002E7" w:rsidRPr="002C4D8F" w:rsidRDefault="001002E7" w:rsidP="001002E7">
      <w:pPr>
        <w:outlineLvl w:val="1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或扫描二维码，选择浏览器打开进行下载：</w:t>
      </w:r>
      <w:r>
        <w:rPr>
          <w:noProof/>
        </w:rPr>
        <w:drawing>
          <wp:inline distT="0" distB="0" distL="0" distR="0" wp14:anchorId="749048BD" wp14:editId="5E6D8144">
            <wp:extent cx="4587240" cy="4596323"/>
            <wp:effectExtent l="0" t="0" r="381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93793" cy="460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67BCE" w14:textId="77777777" w:rsidR="001002E7" w:rsidRDefault="001002E7" w:rsidP="001002E7">
      <w:pPr>
        <w:outlineLvl w:val="1"/>
        <w:rPr>
          <w:rFonts w:ascii="仿宋" w:hAnsi="仿宋" w:cs="仿宋"/>
          <w:b/>
          <w:bCs/>
          <w:szCs w:val="28"/>
        </w:rPr>
      </w:pPr>
      <w:bookmarkStart w:id="5" w:name="_Toc3538"/>
      <w:r>
        <w:rPr>
          <w:rFonts w:ascii="仿宋" w:hAnsi="仿宋" w:cs="仿宋"/>
          <w:b/>
          <w:bCs/>
          <w:szCs w:val="28"/>
        </w:rPr>
        <w:lastRenderedPageBreak/>
        <w:t>I</w:t>
      </w:r>
      <w:r>
        <w:rPr>
          <w:rFonts w:ascii="仿宋" w:hAnsi="仿宋" w:cs="仿宋" w:hint="eastAsia"/>
          <w:b/>
          <w:bCs/>
          <w:szCs w:val="28"/>
        </w:rPr>
        <w:t>OS：</w:t>
      </w:r>
      <w:bookmarkEnd w:id="5"/>
      <w:r>
        <w:rPr>
          <w:rFonts w:ascii="仿宋" w:hAnsi="仿宋" w:cs="仿宋" w:hint="eastAsia"/>
          <w:b/>
          <w:bCs/>
          <w:szCs w:val="28"/>
        </w:rPr>
        <w:t>苹果商店中直接搜索“西安交易”A</w:t>
      </w:r>
      <w:r>
        <w:rPr>
          <w:rFonts w:ascii="仿宋" w:hAnsi="仿宋" w:cs="仿宋"/>
          <w:b/>
          <w:bCs/>
          <w:szCs w:val="28"/>
        </w:rPr>
        <w:t>PP</w:t>
      </w:r>
      <w:r>
        <w:rPr>
          <w:rFonts w:ascii="仿宋" w:hAnsi="仿宋" w:cs="仿宋" w:hint="eastAsia"/>
          <w:b/>
          <w:bCs/>
          <w:szCs w:val="28"/>
        </w:rPr>
        <w:t>进行下载</w:t>
      </w:r>
    </w:p>
    <w:p w14:paraId="5517F7E5" w14:textId="7864D404" w:rsidR="00AF5042" w:rsidRDefault="001002E7" w:rsidP="001002E7">
      <w:pPr>
        <w:outlineLvl w:val="1"/>
        <w:rPr>
          <w:rFonts w:ascii="仿宋" w:hAnsi="仿宋" w:cs="仿宋" w:hint="eastAsia"/>
          <w:szCs w:val="28"/>
        </w:rPr>
      </w:pPr>
      <w:r>
        <w:rPr>
          <w:noProof/>
        </w:rPr>
        <w:drawing>
          <wp:inline distT="0" distB="0" distL="0" distR="0" wp14:anchorId="5EB8F76D" wp14:editId="78F8F84C">
            <wp:extent cx="5274310" cy="5504815"/>
            <wp:effectExtent l="0" t="0" r="2540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0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F0D6A" w14:textId="2AFB9CD8" w:rsidR="00AF5042" w:rsidRDefault="00C364B8" w:rsidP="0039757B">
      <w:pPr>
        <w:pStyle w:val="10"/>
        <w:numPr>
          <w:ilvl w:val="0"/>
          <w:numId w:val="5"/>
        </w:numPr>
        <w:tabs>
          <w:tab w:val="clear" w:pos="8844"/>
        </w:tabs>
        <w:spacing w:beforeLines="100" w:before="312" w:afterLines="100" w:after="312" w:line="360" w:lineRule="auto"/>
        <w:rPr>
          <w:rFonts w:ascii="华文中宋" w:hAnsi="华文中宋"/>
          <w:bCs w:val="0"/>
          <w:caps w:val="0"/>
          <w:szCs w:val="44"/>
          <w:lang w:val="en-US"/>
        </w:rPr>
      </w:pPr>
      <w:bookmarkStart w:id="6" w:name="_Toc101178934"/>
      <w:r w:rsidRPr="002926E6">
        <w:rPr>
          <w:rFonts w:ascii="华文中宋" w:hAnsi="华文中宋" w:hint="eastAsia"/>
          <w:bCs w:val="0"/>
          <w:caps w:val="0"/>
          <w:szCs w:val="44"/>
          <w:lang w:val="en-US"/>
        </w:rPr>
        <w:t>公共信息服务</w:t>
      </w:r>
      <w:bookmarkEnd w:id="6"/>
    </w:p>
    <w:p w14:paraId="11BCD2DA" w14:textId="605925BB" w:rsidR="00DC4591" w:rsidRPr="00DC4591" w:rsidRDefault="00DC4591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7" w:name="_Toc101178935"/>
      <w:r w:rsidRPr="00DC4591">
        <w:rPr>
          <w:rFonts w:ascii="黑体" w:hAnsi="黑体" w:cs="Times New Roman" w:hint="eastAsia"/>
          <w:bCs/>
          <w:lang w:val="zh-CN"/>
        </w:rPr>
        <w:t>首页</w:t>
      </w:r>
      <w:bookmarkEnd w:id="7"/>
    </w:p>
    <w:p w14:paraId="22326012" w14:textId="7BCDC8B6" w:rsidR="00AF5042" w:rsidRDefault="00B20C02">
      <w:pPr>
        <w:ind w:firstLineChars="200"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打开app首页显示对应的功能入口和今日开标列表，以及交易信息列表展示；可以查看消息，以及</w:t>
      </w:r>
      <w:proofErr w:type="gramStart"/>
      <w:r>
        <w:rPr>
          <w:rFonts w:ascii="仿宋" w:hAnsi="仿宋" w:cs="仿宋" w:hint="eastAsia"/>
          <w:szCs w:val="28"/>
        </w:rPr>
        <w:t>进行扫码服务</w:t>
      </w:r>
      <w:proofErr w:type="gramEnd"/>
      <w:r>
        <w:rPr>
          <w:rFonts w:ascii="仿宋" w:hAnsi="仿宋" w:cs="仿宋" w:hint="eastAsia"/>
          <w:szCs w:val="28"/>
        </w:rPr>
        <w:t>。</w:t>
      </w:r>
      <w:r w:rsidR="00C36E78">
        <w:rPr>
          <w:rFonts w:ascii="仿宋" w:hAnsi="仿宋" w:cs="仿宋" w:hint="eastAsia"/>
          <w:szCs w:val="28"/>
        </w:rPr>
        <w:t>信息类</w:t>
      </w:r>
      <w:r w:rsidR="00B74E10">
        <w:rPr>
          <w:rFonts w:ascii="仿宋" w:hAnsi="仿宋" w:cs="仿宋" w:hint="eastAsia"/>
          <w:szCs w:val="28"/>
        </w:rPr>
        <w:t>模块中的土地及矿业权、国有产权、政府采购交易信息将从“全国公共资</w:t>
      </w:r>
      <w:r w:rsidR="00B74E10">
        <w:rPr>
          <w:rFonts w:ascii="仿宋" w:hAnsi="仿宋" w:cs="仿宋" w:hint="eastAsia"/>
          <w:szCs w:val="28"/>
        </w:rPr>
        <w:lastRenderedPageBreak/>
        <w:t>源交易平台（陕西省·西安市） 西安市公共资源交易中心” 平台获取，工程建设交易信息从“西安市公共资源交易中心 工程建设交易平台”平台获取。</w:t>
      </w:r>
    </w:p>
    <w:p w14:paraId="019C4DBD" w14:textId="772ACA22" w:rsidR="00AF5042" w:rsidRDefault="00B20C02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 xml:space="preserve">  </w:t>
      </w:r>
      <w:r w:rsidR="00BA5018">
        <w:rPr>
          <w:rFonts w:ascii="仿宋" w:hAnsi="仿宋" w:cs="仿宋"/>
          <w:szCs w:val="28"/>
        </w:rPr>
        <w:t xml:space="preserve">     </w:t>
      </w:r>
      <w:r>
        <w:rPr>
          <w:rFonts w:ascii="仿宋" w:hAnsi="仿宋" w:cs="仿宋" w:hint="eastAsia"/>
          <w:szCs w:val="28"/>
        </w:rPr>
        <w:t xml:space="preserve">       </w:t>
      </w:r>
      <w:r w:rsidR="00BA5018" w:rsidRPr="00BA5018">
        <w:rPr>
          <w:rFonts w:ascii="仿宋" w:hAnsi="仿宋" w:cs="仿宋"/>
          <w:noProof/>
          <w:szCs w:val="28"/>
          <w:lang w:val="en-US"/>
        </w:rPr>
        <w:drawing>
          <wp:inline distT="0" distB="0" distL="0" distR="0" wp14:anchorId="15AEA4C3" wp14:editId="53D0D9D1">
            <wp:extent cx="1836703" cy="3974720"/>
            <wp:effectExtent l="0" t="0" r="0" b="6985"/>
            <wp:docPr id="7" name="图片 7" descr="C:\Users\jinn\Documents\Tencent Files\1029994557\Image\C2C\A4CA27B7B97362872A03739A394FED5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nn\Documents\Tencent Files\1029994557\Image\C2C\A4CA27B7B97362872A03739A394FED5C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036" cy="400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5018">
        <w:rPr>
          <w:rFonts w:ascii="仿宋" w:hAnsi="仿宋" w:cs="仿宋" w:hint="eastAsia"/>
          <w:szCs w:val="28"/>
        </w:rPr>
        <w:t xml:space="preserve"> </w:t>
      </w:r>
    </w:p>
    <w:p w14:paraId="645EEBCD" w14:textId="3552A89F" w:rsidR="00AF5042" w:rsidRPr="00B01C17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8" w:name="_Toc101178936"/>
      <w:r w:rsidRPr="00B01C17">
        <w:rPr>
          <w:rFonts w:ascii="黑体" w:hAnsi="黑体" w:cs="Times New Roman" w:hint="eastAsia"/>
          <w:bCs/>
          <w:lang w:val="zh-CN"/>
        </w:rPr>
        <w:t>交易动态</w:t>
      </w:r>
      <w:bookmarkEnd w:id="8"/>
    </w:p>
    <w:p w14:paraId="288914C1" w14:textId="72CE8A45" w:rsidR="00AF5042" w:rsidRDefault="00B20C02" w:rsidP="00E02805">
      <w:pPr>
        <w:ind w:firstLineChars="200" w:firstLine="560"/>
        <w:rPr>
          <w:rFonts w:ascii="仿宋" w:hAnsi="仿宋" w:cs="仿宋"/>
          <w:szCs w:val="28"/>
          <w:lang w:val="zh-CN"/>
        </w:rPr>
      </w:pPr>
      <w:r>
        <w:rPr>
          <w:rFonts w:ascii="仿宋" w:hAnsi="仿宋" w:cs="仿宋" w:hint="eastAsia"/>
          <w:szCs w:val="28"/>
          <w:lang w:val="zh-CN"/>
        </w:rPr>
        <w:t>点击【交易动态】可以进行新闻动态和通知公告信息查看。</w:t>
      </w:r>
      <w:r w:rsidR="00B43D64">
        <w:rPr>
          <w:rFonts w:ascii="仿宋" w:hAnsi="仿宋" w:cs="仿宋" w:hint="eastAsia"/>
          <w:szCs w:val="28"/>
          <w:lang w:val="zh-CN"/>
        </w:rPr>
        <w:t>可对信息进行检索。</w:t>
      </w:r>
    </w:p>
    <w:p w14:paraId="2DEE0A07" w14:textId="77777777" w:rsidR="00AF5042" w:rsidRDefault="00B20C02" w:rsidP="00E02805">
      <w:pPr>
        <w:ind w:firstLine="482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</w:rPr>
        <w:lastRenderedPageBreak/>
        <w:drawing>
          <wp:inline distT="0" distB="0" distL="0" distR="0" wp14:anchorId="5981A7AD" wp14:editId="5E0A6CAA">
            <wp:extent cx="1803400" cy="3900805"/>
            <wp:effectExtent l="0" t="0" r="6350" b="4445"/>
            <wp:docPr id="12" name="图片 12" descr="C:\Users\jinn\Documents\Tencent Files\905764167\Image\C2C\49E780A6F88EBFF681E33F353621D8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jinn\Documents\Tencent Files\905764167\Image\C2C\49E780A6F88EBFF681E33F353621D8D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1291" cy="393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 </w:t>
      </w:r>
      <w:r>
        <w:rPr>
          <w:rFonts w:ascii="仿宋" w:hAnsi="仿宋" w:cs="仿宋" w:hint="eastAsia"/>
          <w:noProof/>
          <w:szCs w:val="28"/>
        </w:rPr>
        <w:drawing>
          <wp:inline distT="0" distB="0" distL="0" distR="0" wp14:anchorId="50F7A746" wp14:editId="47D90963">
            <wp:extent cx="1848485" cy="3959860"/>
            <wp:effectExtent l="0" t="0" r="0" b="2540"/>
            <wp:docPr id="516" name="图片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51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48687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</w:p>
    <w:p w14:paraId="2003872F" w14:textId="527D0C82" w:rsidR="00AF5042" w:rsidRDefault="00B43D64" w:rsidP="00E02805">
      <w:pPr>
        <w:ind w:firstLineChars="200" w:firstLine="560"/>
        <w:rPr>
          <w:rFonts w:ascii="仿宋" w:hAnsi="仿宋" w:cs="仿宋"/>
          <w:szCs w:val="28"/>
          <w:lang w:val="zh-CN"/>
        </w:rPr>
      </w:pPr>
      <w:r>
        <w:rPr>
          <w:rFonts w:ascii="仿宋" w:hAnsi="仿宋" w:cs="仿宋" w:hint="eastAsia"/>
          <w:szCs w:val="28"/>
          <w:lang w:val="zh-CN"/>
        </w:rPr>
        <w:t>点击列表可以</w:t>
      </w:r>
      <w:r w:rsidR="00B20C02">
        <w:rPr>
          <w:rFonts w:ascii="仿宋" w:hAnsi="仿宋" w:cs="仿宋" w:hint="eastAsia"/>
          <w:szCs w:val="28"/>
          <w:lang w:val="zh-CN"/>
        </w:rPr>
        <w:t>进入查看详情页数据</w:t>
      </w:r>
      <w:r>
        <w:rPr>
          <w:rFonts w:ascii="仿宋" w:hAnsi="仿宋" w:cs="仿宋" w:hint="eastAsia"/>
          <w:szCs w:val="28"/>
          <w:lang w:val="zh-CN"/>
        </w:rPr>
        <w:t>，可对感兴趣的交易动态进行收藏和分享。</w:t>
      </w:r>
    </w:p>
    <w:p w14:paraId="4265EB58" w14:textId="77777777" w:rsidR="00AF5042" w:rsidRDefault="00B20C02" w:rsidP="00E02805">
      <w:pPr>
        <w:ind w:firstLine="482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</w:rPr>
        <w:lastRenderedPageBreak/>
        <w:drawing>
          <wp:inline distT="0" distB="0" distL="0" distR="0" wp14:anchorId="6C49F673" wp14:editId="6C8091A9">
            <wp:extent cx="1833880" cy="3959860"/>
            <wp:effectExtent l="0" t="0" r="0" b="2540"/>
            <wp:docPr id="517" name="图片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5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33997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</w:rPr>
        <w:drawing>
          <wp:inline distT="0" distB="0" distL="0" distR="0" wp14:anchorId="1B60F237" wp14:editId="7138D828">
            <wp:extent cx="1811020" cy="3924935"/>
            <wp:effectExtent l="0" t="0" r="0" b="0"/>
            <wp:docPr id="596" name="图片 596" descr="C:\Users\hez-a\AppData\Local\Temp\WeChat Files\cc012572dadf982b433f21d7d18d2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图片 596" descr="C:\Users\hez-a\AppData\Local\Temp\WeChat Files\cc012572dadf982b433f21d7d18d26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6368" cy="39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25D91" w14:textId="0E4D4C78" w:rsidR="00AF5042" w:rsidRPr="00B01C17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9" w:name="_Toc101178937"/>
      <w:r w:rsidRPr="00B01C17">
        <w:rPr>
          <w:rFonts w:ascii="黑体" w:hAnsi="黑体" w:cs="Times New Roman" w:hint="eastAsia"/>
          <w:bCs/>
          <w:lang w:val="zh-CN"/>
        </w:rPr>
        <w:t>交易信息</w:t>
      </w:r>
      <w:bookmarkEnd w:id="9"/>
    </w:p>
    <w:p w14:paraId="2701013B" w14:textId="0D8ECA46" w:rsidR="00AF5042" w:rsidRDefault="00832165" w:rsidP="00E0280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</w:rPr>
        <w:t>可查看交易信息，</w:t>
      </w:r>
      <w:r w:rsidR="00B20C02">
        <w:rPr>
          <w:rFonts w:ascii="仿宋" w:hAnsi="仿宋" w:cs="仿宋" w:hint="eastAsia"/>
          <w:szCs w:val="28"/>
          <w:lang w:val="en-US"/>
        </w:rPr>
        <w:t>默认在“工程建设”tab；如下图所示：</w:t>
      </w:r>
    </w:p>
    <w:p w14:paraId="6C98F758" w14:textId="77777777" w:rsidR="00AF5042" w:rsidRDefault="00B20C02" w:rsidP="00832165">
      <w:pPr>
        <w:pStyle w:val="X"/>
        <w:ind w:firstLineChars="900" w:firstLine="252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2CC96EDE" wp14:editId="46AF09B3">
            <wp:extent cx="1645920" cy="3566795"/>
            <wp:effectExtent l="0" t="0" r="0" b="0"/>
            <wp:docPr id="598" name="图片 598" descr="C:\Users\hez-a\AppData\Local\Temp\WeChat Files\4b2ae5495c55e4e45c995a38f58dd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图片 598" descr="C:\Users\hez-a\AppData\Local\Temp\WeChat Files\4b2ae5495c55e4e45c995a38f58dd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090" cy="359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5CCAD" w14:textId="50FF0984" w:rsidR="00AF5042" w:rsidRDefault="00B20C02" w:rsidP="00E0280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可以进行筛选列表：公告类型、发布时间；</w:t>
      </w:r>
      <w:r w:rsidR="00694A82">
        <w:rPr>
          <w:rFonts w:ascii="仿宋" w:hAnsi="仿宋" w:cs="仿宋" w:hint="eastAsia"/>
          <w:szCs w:val="28"/>
          <w:lang w:val="en-US"/>
        </w:rPr>
        <w:t>也可按关键字进行检索。</w:t>
      </w:r>
    </w:p>
    <w:p w14:paraId="4D99DD4B" w14:textId="77777777" w:rsidR="00AF5042" w:rsidRDefault="00B20C02" w:rsidP="00E0280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413E3B4" wp14:editId="4A135BC3">
            <wp:extent cx="1591310" cy="3449955"/>
            <wp:effectExtent l="0" t="0" r="8890" b="0"/>
            <wp:docPr id="599" name="图片 599" descr="C:\Users\hez-a\AppData\Local\Temp\WeChat Files\e6ee9e072f867b61710c048c4214b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图片 599" descr="C:\Users\hez-a\AppData\Local\Temp\WeChat Files\e6ee9e072f867b61710c048c4214b6f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107" cy="346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3B42CD7" wp14:editId="12292E9E">
            <wp:extent cx="1598295" cy="3465195"/>
            <wp:effectExtent l="0" t="0" r="1905" b="1905"/>
            <wp:docPr id="600" name="图片 600" descr="C:\Users\hez-a\AppData\Local\Temp\WeChat Files\bc4171b6b22b9ce039c661b02f1f9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图片 600" descr="C:\Users\hez-a\AppData\Local\Temp\WeChat Files\bc4171b6b22b9ce039c661b02f1f94b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0548" cy="349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B54EC" w14:textId="77777777" w:rsidR="00AF5042" w:rsidRDefault="00B20C02" w:rsidP="00E0280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点击列表进入</w:t>
      </w:r>
      <w:proofErr w:type="gramStart"/>
      <w:r>
        <w:rPr>
          <w:rFonts w:ascii="仿宋" w:hAnsi="仿宋" w:cs="仿宋" w:hint="eastAsia"/>
          <w:szCs w:val="28"/>
          <w:lang w:val="en-US"/>
        </w:rPr>
        <w:t>详情页可查看</w:t>
      </w:r>
      <w:proofErr w:type="gramEnd"/>
      <w:r>
        <w:rPr>
          <w:rFonts w:ascii="仿宋" w:hAnsi="仿宋" w:cs="仿宋" w:hint="eastAsia"/>
          <w:szCs w:val="28"/>
          <w:lang w:val="en-US"/>
        </w:rPr>
        <w:t>；进行收藏和分享操作；</w:t>
      </w:r>
    </w:p>
    <w:p w14:paraId="6D85B0EE" w14:textId="77777777" w:rsidR="00AF5042" w:rsidRDefault="00B20C02" w:rsidP="00E0280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50EE1633" wp14:editId="58D68236">
            <wp:extent cx="1455420" cy="3154045"/>
            <wp:effectExtent l="0" t="0" r="0" b="8255"/>
            <wp:docPr id="601" name="图片 601" descr="C:\Users\hez-a\AppData\Local\Temp\WeChat Files\08be08f916054cb90b4dca854b0c2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图片 601" descr="C:\Users\hez-a\AppData\Local\Temp\WeChat Files\08be08f916054cb90b4dca854b0c2a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8420" cy="316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  </w:t>
      </w:r>
    </w:p>
    <w:p w14:paraId="3CE19A70" w14:textId="4CDA5198" w:rsidR="00AF5042" w:rsidRPr="007D4506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0" w:name="_Toc101178938"/>
      <w:r w:rsidRPr="007D4506">
        <w:rPr>
          <w:rFonts w:ascii="黑体" w:hAnsi="黑体" w:cs="Times New Roman" w:hint="eastAsia"/>
          <w:bCs/>
          <w:lang w:val="zh-CN"/>
        </w:rPr>
        <w:t>政策法规</w:t>
      </w:r>
      <w:bookmarkEnd w:id="10"/>
    </w:p>
    <w:p w14:paraId="35EE9DD2" w14:textId="77777777" w:rsidR="00AF5042" w:rsidRDefault="00B20C02" w:rsidP="00E0280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点击首页-政策法规，进入政策法规列表；对应多个tab可以进行切换，切换后列表对应刷新；</w:t>
      </w:r>
    </w:p>
    <w:p w14:paraId="1E2940AE" w14:textId="77777777" w:rsidR="00AF5042" w:rsidRDefault="00B20C02" w:rsidP="00E0280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84E29BC" wp14:editId="29A3DC27">
            <wp:extent cx="1616710" cy="3504565"/>
            <wp:effectExtent l="0" t="0" r="2540" b="635"/>
            <wp:docPr id="602" name="图片 602" descr="C:\Users\hez-a\AppData\Local\Temp\WeChat Files\eab3de2f2269bd03e70920a62d778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图片 602" descr="C:\Users\hez-a\AppData\Local\Temp\WeChat Files\eab3de2f2269bd03e70920a62d7785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1264" cy="35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0E418941" wp14:editId="033B483A">
            <wp:extent cx="1632585" cy="3538220"/>
            <wp:effectExtent l="0" t="0" r="5715" b="5080"/>
            <wp:docPr id="603" name="图片 603" descr="C:\Users\hez-a\AppData\Local\Temp\WeChat Files\409db56185f5b873e0ad4558bc963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图片 603" descr="C:\Users\hez-a\AppData\Local\Temp\WeChat Files\409db56185f5b873e0ad4558bc9635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6327" cy="354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32050" w14:textId="77777777" w:rsidR="00AF5042" w:rsidRDefault="00B20C02" w:rsidP="00E02805">
      <w:pPr>
        <w:pStyle w:val="X"/>
        <w:ind w:firstLineChars="0" w:firstLine="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 xml:space="preserve">  </w:t>
      </w:r>
    </w:p>
    <w:p w14:paraId="201B7362" w14:textId="77777777" w:rsidR="00AF5042" w:rsidRDefault="00B20C02" w:rsidP="00E02805">
      <w:pPr>
        <w:widowControl/>
        <w:rPr>
          <w:rFonts w:ascii="仿宋" w:hAnsi="仿宋" w:cs="仿宋"/>
          <w:kern w:val="0"/>
          <w:szCs w:val="28"/>
        </w:rPr>
      </w:pPr>
      <w:r>
        <w:rPr>
          <w:rFonts w:ascii="仿宋" w:hAnsi="仿宋" w:cs="仿宋" w:hint="eastAsia"/>
          <w:kern w:val="0"/>
          <w:szCs w:val="28"/>
        </w:rPr>
        <w:lastRenderedPageBreak/>
        <w:t>点击列表会进入对应的详情页，如下图：</w:t>
      </w:r>
    </w:p>
    <w:p w14:paraId="582633AB" w14:textId="77777777" w:rsidR="00AF5042" w:rsidRDefault="00B20C02" w:rsidP="00E02805">
      <w:pPr>
        <w:widowControl/>
        <w:jc w:val="center"/>
        <w:rPr>
          <w:rFonts w:ascii="仿宋" w:hAnsi="仿宋" w:cs="仿宋"/>
          <w:kern w:val="0"/>
          <w:szCs w:val="28"/>
        </w:rPr>
      </w:pPr>
      <w:r>
        <w:rPr>
          <w:rFonts w:ascii="仿宋" w:hAnsi="仿宋" w:cs="仿宋" w:hint="eastAsia"/>
          <w:noProof/>
          <w:kern w:val="0"/>
          <w:szCs w:val="28"/>
        </w:rPr>
        <w:drawing>
          <wp:inline distT="0" distB="0" distL="0" distR="0" wp14:anchorId="144E82BC" wp14:editId="22FA197A">
            <wp:extent cx="1915795" cy="4152265"/>
            <wp:effectExtent l="0" t="0" r="8255" b="635"/>
            <wp:docPr id="604" name="图片 604" descr="C:\Users\hez-a\AppData\Local\Temp\WeChat Files\efb69ee537fc3291ad13122697acf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图片 604" descr="C:\Users\hez-a\AppData\Local\Temp\WeChat Files\efb69ee537fc3291ad13122697acfc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9231" cy="415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90262" w14:textId="3595E1B1" w:rsidR="00AF5042" w:rsidRPr="007D4506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1" w:name="_Toc101178939"/>
      <w:proofErr w:type="gramStart"/>
      <w:r w:rsidRPr="007D4506">
        <w:rPr>
          <w:rFonts w:ascii="黑体" w:hAnsi="黑体" w:cs="Times New Roman" w:hint="eastAsia"/>
          <w:bCs/>
          <w:lang w:val="zh-CN"/>
        </w:rPr>
        <w:t>标讯订阅</w:t>
      </w:r>
      <w:bookmarkEnd w:id="11"/>
      <w:proofErr w:type="gramEnd"/>
    </w:p>
    <w:p w14:paraId="24FD4C95" w14:textId="3A75FC43" w:rsidR="00AF5042" w:rsidRDefault="00B20C02" w:rsidP="00E02805">
      <w:pPr>
        <w:widowControl/>
        <w:rPr>
          <w:rFonts w:ascii="仿宋" w:hAnsi="仿宋" w:cs="仿宋"/>
          <w:kern w:val="0"/>
          <w:szCs w:val="28"/>
        </w:rPr>
      </w:pPr>
      <w:proofErr w:type="gramStart"/>
      <w:r>
        <w:rPr>
          <w:rFonts w:ascii="仿宋" w:hAnsi="仿宋" w:cs="仿宋" w:hint="eastAsia"/>
          <w:kern w:val="0"/>
          <w:szCs w:val="28"/>
        </w:rPr>
        <w:t>点击标讯订阅</w:t>
      </w:r>
      <w:proofErr w:type="gramEnd"/>
      <w:r>
        <w:rPr>
          <w:rFonts w:ascii="仿宋" w:hAnsi="仿宋" w:cs="仿宋" w:hint="eastAsia"/>
          <w:kern w:val="0"/>
          <w:szCs w:val="28"/>
        </w:rPr>
        <w:t>，可以进行订阅设置和订阅的信息查看；</w:t>
      </w:r>
      <w:r w:rsidR="0043630F">
        <w:rPr>
          <w:rFonts w:ascii="仿宋" w:hAnsi="仿宋" w:cs="仿宋" w:hint="eastAsia"/>
          <w:szCs w:val="28"/>
        </w:rPr>
        <w:t>同时有信息时会更新订阅的交易信息。</w:t>
      </w:r>
    </w:p>
    <w:p w14:paraId="246FC7F2" w14:textId="77777777" w:rsidR="00AF5042" w:rsidRDefault="00B20C02" w:rsidP="00E02805">
      <w:pPr>
        <w:widowControl/>
        <w:jc w:val="both"/>
        <w:rPr>
          <w:rFonts w:ascii="仿宋" w:hAnsi="仿宋" w:cs="仿宋"/>
          <w:kern w:val="0"/>
          <w:szCs w:val="28"/>
        </w:rPr>
      </w:pPr>
      <w:r>
        <w:rPr>
          <w:rFonts w:ascii="仿宋" w:hAnsi="仿宋" w:cs="仿宋" w:hint="eastAsia"/>
          <w:noProof/>
          <w:szCs w:val="28"/>
        </w:rPr>
        <w:lastRenderedPageBreak/>
        <w:drawing>
          <wp:inline distT="0" distB="0" distL="0" distR="0" wp14:anchorId="6FB02A1F" wp14:editId="544CC811">
            <wp:extent cx="1662430" cy="3599815"/>
            <wp:effectExtent l="0" t="0" r="13970" b="12065"/>
            <wp:docPr id="554" name="图片 554" descr="C:\Users\hez-a\Documents\Tencent Files\947685165\Image\C2C\D2248D8FE2212DA601E8EB692EFBEB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554" descr="C:\Users\hez-a\Documents\Tencent Files\947685165\Image\C2C\D2248D8FE2212DA601E8EB692EFBEBF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kern w:val="0"/>
          <w:szCs w:val="28"/>
        </w:rPr>
        <w:t xml:space="preserve"> </w:t>
      </w:r>
      <w:r>
        <w:rPr>
          <w:rFonts w:ascii="仿宋" w:hAnsi="仿宋" w:cs="仿宋" w:hint="eastAsia"/>
          <w:noProof/>
          <w:kern w:val="0"/>
          <w:szCs w:val="28"/>
        </w:rPr>
        <w:drawing>
          <wp:inline distT="0" distB="0" distL="0" distR="0" wp14:anchorId="20A42818" wp14:editId="54A2D41E">
            <wp:extent cx="1661160" cy="3599815"/>
            <wp:effectExtent l="0" t="0" r="0" b="12065"/>
            <wp:docPr id="605" name="图片 605" descr="C:\Users\hez-a\AppData\Local\Temp\WeChat Files\836f91201c95a9cdc87d4ed0f8ed8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图片 605" descr="C:\Users\hez-a\AppData\Local\Temp\WeChat Files\836f91201c95a9cdc87d4ed0f8ed87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kern w:val="0"/>
          <w:szCs w:val="28"/>
        </w:rPr>
        <w:t xml:space="preserve"> </w:t>
      </w:r>
      <w:r>
        <w:rPr>
          <w:rFonts w:ascii="仿宋" w:hAnsi="仿宋" w:cs="仿宋" w:hint="eastAsia"/>
          <w:noProof/>
          <w:kern w:val="0"/>
          <w:szCs w:val="28"/>
        </w:rPr>
        <w:drawing>
          <wp:inline distT="0" distB="0" distL="0" distR="0" wp14:anchorId="05B073F8" wp14:editId="5D5DA83D">
            <wp:extent cx="1661160" cy="3599815"/>
            <wp:effectExtent l="0" t="0" r="0" b="12065"/>
            <wp:docPr id="606" name="图片 606" descr="C:\Users\hez-a\AppData\Local\Temp\WeChat Files\6ee84df182defaed57653104b6104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图片 606" descr="C:\Users\hez-a\AppData\Local\Temp\WeChat Files\6ee84df182defaed57653104b6104e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66441" w14:textId="66686268" w:rsidR="00AF5042" w:rsidRPr="007D4506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2" w:name="_Toc101178940"/>
      <w:r>
        <w:rPr>
          <w:rFonts w:hint="eastAsia"/>
        </w:rPr>
        <w:t>办事指南</w:t>
      </w:r>
      <w:bookmarkEnd w:id="12"/>
    </w:p>
    <w:p w14:paraId="60510D8B" w14:textId="1A2776FE" w:rsidR="00AF5042" w:rsidRDefault="00B20C02" w:rsidP="00E0280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点击首页【办事指南】，进入列表页，列表</w:t>
      </w:r>
      <w:proofErr w:type="gramStart"/>
      <w:r>
        <w:rPr>
          <w:rFonts w:ascii="仿宋" w:hAnsi="仿宋" w:cs="仿宋" w:hint="eastAsia"/>
          <w:szCs w:val="28"/>
          <w:lang w:val="en-US"/>
        </w:rPr>
        <w:t>页显示</w:t>
      </w:r>
      <w:proofErr w:type="gramEnd"/>
      <w:r>
        <w:rPr>
          <w:rFonts w:ascii="仿宋" w:hAnsi="仿宋" w:cs="仿宋" w:hint="eastAsia"/>
          <w:szCs w:val="28"/>
          <w:lang w:val="en-US"/>
        </w:rPr>
        <w:t>多个tab，显示常见问题、服务流程、操作指南和网上培训；切换tab可以查看不同类型下对应的列表数据，点击列表可以进入详情页查看详情</w:t>
      </w:r>
      <w:proofErr w:type="gramStart"/>
      <w:r>
        <w:rPr>
          <w:rFonts w:ascii="仿宋" w:hAnsi="仿宋" w:cs="仿宋" w:hint="eastAsia"/>
          <w:szCs w:val="28"/>
          <w:lang w:val="en-US"/>
        </w:rPr>
        <w:t>页数据</w:t>
      </w:r>
      <w:proofErr w:type="gramEnd"/>
      <w:r>
        <w:rPr>
          <w:rFonts w:ascii="仿宋" w:hAnsi="仿宋" w:cs="仿宋" w:hint="eastAsia"/>
          <w:szCs w:val="28"/>
          <w:lang w:val="en-US"/>
        </w:rPr>
        <w:t>信息。</w:t>
      </w:r>
      <w:r w:rsidR="008C703D">
        <w:rPr>
          <w:rFonts w:ascii="仿宋" w:hAnsi="仿宋" w:cs="仿宋" w:hint="eastAsia"/>
          <w:szCs w:val="28"/>
          <w:lang w:val="en-US"/>
        </w:rPr>
        <w:t>可对标题进行检索。</w:t>
      </w:r>
    </w:p>
    <w:p w14:paraId="2081781F" w14:textId="77777777" w:rsidR="00AF5042" w:rsidRDefault="00B20C02" w:rsidP="00E02805">
      <w:pPr>
        <w:pStyle w:val="X"/>
        <w:ind w:firstLineChars="0" w:firstLine="0"/>
        <w:jc w:val="both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6D0C205F" wp14:editId="0542D227">
            <wp:extent cx="1725295" cy="3740150"/>
            <wp:effectExtent l="0" t="0" r="8255" b="0"/>
            <wp:docPr id="607" name="图片 607" descr="C:\Users\hez-a\Documents\Tencent Files\947685165\FileRecv\Screenshot_20211202_140500_com.glodon.xahy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图片 607" descr="C:\Users\hez-a\Documents\Tencent Files\947685165\FileRecv\Screenshot_20211202_140500_com.glodon.xahyz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1622" cy="375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F84DC89" wp14:editId="570D60B7">
            <wp:extent cx="1760220" cy="3815080"/>
            <wp:effectExtent l="0" t="0" r="0" b="0"/>
            <wp:docPr id="609" name="图片 609" descr="C:\Users\hez-a\Documents\Tencent Files\947685165\FileRecv\Screenshot_20211202_140510_com.glodon.xahy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图片 609" descr="C:\Users\hez-a\Documents\Tencent Files\947685165\FileRecv\Screenshot_20211202_140510_com.glodon.xahyz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4014" cy="382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7442A84" wp14:editId="4D1FE238">
            <wp:extent cx="1590040" cy="3447415"/>
            <wp:effectExtent l="0" t="0" r="0" b="635"/>
            <wp:docPr id="610" name="图片 610" descr="C:\Users\hez-a\Documents\Tencent Files\947685165\FileRecv\Screenshot_20211202_140515_com.glodon.xahy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图片 610" descr="C:\Users\hez-a\Documents\Tencent Files\947685165\FileRecv\Screenshot_20211202_140515_com.glodon.xahyz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4579" cy="347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B365722" wp14:editId="4EB9968E">
            <wp:extent cx="1584960" cy="3435985"/>
            <wp:effectExtent l="0" t="0" r="0" b="0"/>
            <wp:docPr id="611" name="图片 611" descr="C:\Users\hez-a\Documents\Tencent Files\947685165\FileRecv\Screenshot_20211202_140520_com.glodon.xahy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图片 611" descr="C:\Users\hez-a\Documents\Tencent Files\947685165\FileRecv\Screenshot_20211202_140520_com.glodon.xahyz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4041" cy="345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0D1B24F" wp14:editId="47B249AE">
            <wp:extent cx="1660525" cy="3599815"/>
            <wp:effectExtent l="0" t="0" r="0" b="635"/>
            <wp:docPr id="612" name="图片 612" descr="C:\Users\hez-a\AppData\Local\Temp\WeChat Files\02a27de48aa3f1ffafb8a935d4b23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612" descr="C:\Users\hez-a\AppData\Local\Temp\WeChat Files\02a27de48aa3f1ffafb8a935d4b23cf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4545" cy="362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A02F2" w14:textId="47B9F6F6" w:rsidR="00AF5042" w:rsidRPr="007D4506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3" w:name="_Toc101178941"/>
      <w:r w:rsidRPr="007D4506">
        <w:rPr>
          <w:rFonts w:ascii="黑体" w:hAnsi="黑体" w:cs="Times New Roman" w:hint="eastAsia"/>
          <w:bCs/>
          <w:lang w:val="zh-CN"/>
        </w:rPr>
        <w:lastRenderedPageBreak/>
        <w:t>主体信息</w:t>
      </w:r>
      <w:bookmarkEnd w:id="13"/>
    </w:p>
    <w:p w14:paraId="297FD4E8" w14:textId="77777777" w:rsidR="00AF5042" w:rsidRDefault="00B20C02" w:rsidP="00E0280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首页点击【主体信息】，进入主体信息列表页面，显示多个信息类型（企业信息、人员信息、业绩信息、不良行为）；默认在企业信息类型下，企业信息和人员信息可以点击列表进入详情页；业绩信息和不良信息仅查看列表，再点击列表无交互；</w:t>
      </w:r>
    </w:p>
    <w:p w14:paraId="28179DB4" w14:textId="77777777" w:rsidR="00AF5042" w:rsidRDefault="00B20C02" w:rsidP="00E02805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DC16EE8" wp14:editId="20C873D4">
            <wp:extent cx="1662430" cy="3599815"/>
            <wp:effectExtent l="0" t="0" r="13970" b="12065"/>
            <wp:docPr id="613" name="图片 613" descr="https://axure-file.lanhuapp.com/16f39541-bdc5-4fb0-bed5-e33d9342057e__d24e07c720f3ef873a17469eae621a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图片 613" descr="https://axure-file.lanhuapp.com/16f39541-bdc5-4fb0-bed5-e33d9342057e__d24e07c720f3ef873a17469eae621a97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51052AC" wp14:editId="1E407557">
            <wp:extent cx="1662430" cy="3599815"/>
            <wp:effectExtent l="0" t="0" r="13970" b="12065"/>
            <wp:docPr id="614" name="图片 614" descr="https://axure-file.lanhuapp.com/16f39541-bdc5-4fb0-bed5-e33d9342057e__c1c0ee93588a01cb693183d630553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图片 614" descr="https://axure-file.lanhuapp.com/16f39541-bdc5-4fb0-bed5-e33d9342057e__c1c0ee93588a01cb693183d630553897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B891" w14:textId="77777777" w:rsidR="00AF5042" w:rsidRDefault="00B20C02" w:rsidP="00E02805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29E250D1" wp14:editId="6A431CF8">
            <wp:extent cx="1662430" cy="3599815"/>
            <wp:effectExtent l="0" t="0" r="13970" b="12065"/>
            <wp:docPr id="615" name="图片 615" descr="https://axure-file.lanhuapp.com/16f39541-bdc5-4fb0-bed5-e33d9342057e__b9adb0a6c9d2cce70511f274718a4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图片 615" descr="https://axure-file.lanhuapp.com/16f39541-bdc5-4fb0-bed5-e33d9342057e__b9adb0a6c9d2cce70511f274718a486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2BBB3508" wp14:editId="47EE2CB4">
            <wp:extent cx="1662430" cy="3599815"/>
            <wp:effectExtent l="0" t="0" r="13970" b="12065"/>
            <wp:docPr id="616" name="图片 616" descr="https://axure-file.lanhuapp.com/16f39541-bdc5-4fb0-bed5-e33d9342057e__b583dc1d4f7e0d3e35259d72ae00ef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图片 616" descr="https://axure-file.lanhuapp.com/16f39541-bdc5-4fb0-bed5-e33d9342057e__b583dc1d4f7e0d3e35259d72ae00ef34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A52AA" w14:textId="77777777" w:rsidR="00AF5042" w:rsidRDefault="00B20C02" w:rsidP="00E02805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735C318" wp14:editId="048A310F">
            <wp:extent cx="1662430" cy="3599815"/>
            <wp:effectExtent l="0" t="0" r="13970" b="12065"/>
            <wp:docPr id="617" name="图片 617" descr="https://axure-file.lanhuapp.com/16f39541-bdc5-4fb0-bed5-e33d9342057e__7f715bdef62635b50da6d2e62d4bbe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图片 617" descr="https://axure-file.lanhuapp.com/16f39541-bdc5-4fb0-bed5-e33d9342057e__7f715bdef62635b50da6d2e62d4bbea2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488CEE9" wp14:editId="4F769EE7">
            <wp:extent cx="1662430" cy="3599815"/>
            <wp:effectExtent l="0" t="0" r="13970" b="12065"/>
            <wp:docPr id="618" name="图片 618" descr="https://axure-file.lanhuapp.com/16f39541-bdc5-4fb0-bed5-e33d9342057e__567c782a76b82bc98a0af652666b58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图片 618" descr="https://axure-file.lanhuapp.com/16f39541-bdc5-4fb0-bed5-e33d9342057e__567c782a76b82bc98a0af652666b58e0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2223E" w14:textId="77777777" w:rsidR="00AF5042" w:rsidRDefault="00B20C02" w:rsidP="00E02805">
      <w:pPr>
        <w:pStyle w:val="X"/>
        <w:ind w:firstLineChars="0" w:firstLine="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企业信息和人员信息点击进入详情</w:t>
      </w:r>
      <w:proofErr w:type="gramStart"/>
      <w:r>
        <w:rPr>
          <w:rFonts w:ascii="仿宋" w:hAnsi="仿宋" w:cs="仿宋" w:hint="eastAsia"/>
          <w:szCs w:val="28"/>
          <w:lang w:val="en-US"/>
        </w:rPr>
        <w:t>页可以</w:t>
      </w:r>
      <w:proofErr w:type="gramEnd"/>
      <w:r>
        <w:rPr>
          <w:rFonts w:ascii="仿宋" w:hAnsi="仿宋" w:cs="仿宋" w:hint="eastAsia"/>
          <w:szCs w:val="28"/>
          <w:lang w:val="en-US"/>
        </w:rPr>
        <w:t>进行【关注】操作；点击页面关注，可以在我的页面-关注主体中查看已关注的主体信息。</w:t>
      </w:r>
    </w:p>
    <w:p w14:paraId="1228803D" w14:textId="77777777" w:rsidR="00AF5042" w:rsidRDefault="00B20C02" w:rsidP="00E02805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4BAF117" wp14:editId="62BFCBC8">
            <wp:extent cx="1676400" cy="3599815"/>
            <wp:effectExtent l="0" t="0" r="0" b="12065"/>
            <wp:docPr id="619" name="图片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图片 6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72F99BFC" wp14:editId="6CE1F4B3">
            <wp:extent cx="1668780" cy="3599815"/>
            <wp:effectExtent l="0" t="0" r="7620" b="12065"/>
            <wp:docPr id="620" name="图片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图片 6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375756F" wp14:editId="3C26E749">
            <wp:extent cx="1674495" cy="3599815"/>
            <wp:effectExtent l="0" t="0" r="1905" b="12065"/>
            <wp:docPr id="621" name="图片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图片 62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7449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C643A" w14:textId="04475469" w:rsidR="00AF5042" w:rsidRPr="007D4506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4" w:name="_Toc101178942"/>
      <w:r w:rsidRPr="007D4506">
        <w:rPr>
          <w:rFonts w:ascii="黑体" w:hAnsi="黑体" w:cs="Times New Roman" w:hint="eastAsia"/>
          <w:bCs/>
          <w:lang w:val="zh-CN"/>
        </w:rPr>
        <w:t>开标日程</w:t>
      </w:r>
      <w:bookmarkEnd w:id="14"/>
    </w:p>
    <w:p w14:paraId="5A2DC429" w14:textId="77777777" w:rsidR="00AF5042" w:rsidRDefault="00B20C02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点击首页应用【开标日程】，进入开标日程列表页面，点击日历，可以进行其他日期的数据查看设置；也可以点击上方日期查看其它日期的开标日程；</w:t>
      </w:r>
    </w:p>
    <w:p w14:paraId="160FEBDA" w14:textId="28E4E3B8" w:rsidR="00AF5042" w:rsidRDefault="00B20C02" w:rsidP="00D4379C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3B83ABB2" wp14:editId="455E8CC7">
            <wp:extent cx="1891030" cy="4098925"/>
            <wp:effectExtent l="0" t="0" r="0" b="0"/>
            <wp:docPr id="622" name="图片 622" descr="C:\Users\hez-a\AppData\Local\Temp\WeChat Files\04ff430cd772de5d98f2c3dd0f531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图片 622" descr="C:\Users\hez-a\AppData\Local\Temp\WeChat Files\04ff430cd772de5d98f2c3dd0f531a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8026" cy="411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74B8236" wp14:editId="06CF3C3E">
            <wp:extent cx="1915160" cy="4152265"/>
            <wp:effectExtent l="0" t="0" r="8890" b="635"/>
            <wp:docPr id="624" name="图片 624" descr="C:\Users\hez-a\AppData\Local\Temp\WeChat Files\79cb24ca5f1d11702b265083c985d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图片 624" descr="C:\Users\hez-a\AppData\Local\Temp\WeChat Files\79cb24ca5f1d11702b265083c985df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3296" cy="416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9BC7B" w14:textId="77777777" w:rsidR="006951D2" w:rsidRDefault="006951D2" w:rsidP="006951D2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5" w:name="_Toc101178943"/>
      <w:r>
        <w:rPr>
          <w:rFonts w:ascii="黑体" w:hAnsi="黑体" w:cs="Times New Roman" w:hint="eastAsia"/>
          <w:bCs/>
          <w:lang w:val="zh-CN"/>
        </w:rPr>
        <w:t>关注主体</w:t>
      </w:r>
      <w:bookmarkEnd w:id="15"/>
    </w:p>
    <w:p w14:paraId="54508529" w14:textId="77777777" w:rsidR="006951D2" w:rsidRDefault="006951D2" w:rsidP="006951D2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可关注特定市场主体快速查阅主体相关信息，并可进行取消关注。</w:t>
      </w:r>
    </w:p>
    <w:p w14:paraId="301164DD" w14:textId="77777777" w:rsidR="006951D2" w:rsidRPr="00196276" w:rsidRDefault="006951D2" w:rsidP="006951D2">
      <w:pPr>
        <w:pStyle w:val="X"/>
        <w:ind w:firstLine="560"/>
      </w:pPr>
      <w:r w:rsidRPr="00196276">
        <w:rPr>
          <w:noProof/>
          <w:lang w:val="en-US"/>
        </w:rPr>
        <w:lastRenderedPageBreak/>
        <w:drawing>
          <wp:inline distT="0" distB="0" distL="0" distR="0" wp14:anchorId="26574C80" wp14:editId="7E1E98A6">
            <wp:extent cx="2141220" cy="4637982"/>
            <wp:effectExtent l="0" t="0" r="0" b="0"/>
            <wp:docPr id="56" name="图片 56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图形用户界面,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08" cy="466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276">
        <w:t xml:space="preserve"> </w:t>
      </w:r>
      <w:r>
        <w:rPr>
          <w:noProof/>
          <w:lang w:val="en-US"/>
        </w:rPr>
        <w:drawing>
          <wp:inline distT="0" distB="0" distL="0" distR="0" wp14:anchorId="76D30373" wp14:editId="18384964">
            <wp:extent cx="2143939" cy="4648200"/>
            <wp:effectExtent l="0" t="0" r="8890" b="0"/>
            <wp:docPr id="54" name="图片 54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图形用户界面,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109" cy="46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D87C8" w14:textId="1C63F0D1" w:rsidR="006951D2" w:rsidRDefault="006951D2" w:rsidP="001A7B40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6" w:name="_Toc101178944"/>
      <w:r>
        <w:rPr>
          <w:rFonts w:ascii="黑体" w:hAnsi="黑体" w:cs="Times New Roman"/>
          <w:bCs/>
          <w:lang w:val="zh-CN"/>
        </w:rPr>
        <w:t>今日开标</w:t>
      </w:r>
      <w:bookmarkEnd w:id="16"/>
    </w:p>
    <w:p w14:paraId="2B2C41E5" w14:textId="229DEB12" w:rsidR="006951D2" w:rsidRDefault="006951D2" w:rsidP="006951D2">
      <w:pPr>
        <w:pStyle w:val="X"/>
        <w:ind w:firstLine="560"/>
      </w:pPr>
      <w:r>
        <w:t>当首页会展示出今日所有开标的项目</w:t>
      </w:r>
      <w:r>
        <w:rPr>
          <w:rFonts w:hint="eastAsia"/>
        </w:rPr>
        <w:t>。</w:t>
      </w:r>
      <w:r>
        <w:t>点击今日开标下展示的项目</w:t>
      </w:r>
      <w:r>
        <w:rPr>
          <w:rFonts w:hint="eastAsia"/>
        </w:rPr>
        <w:t>，</w:t>
      </w:r>
      <w:r>
        <w:t>会跳转至今日开标</w:t>
      </w:r>
      <w:r>
        <w:rPr>
          <w:rFonts w:hint="eastAsia"/>
        </w:rPr>
        <w:t>。</w:t>
      </w:r>
    </w:p>
    <w:p w14:paraId="1F4FE982" w14:textId="37DA7FF2" w:rsidR="006951D2" w:rsidRPr="006951D2" w:rsidRDefault="006951D2" w:rsidP="006951D2">
      <w:pPr>
        <w:pStyle w:val="X"/>
        <w:ind w:firstLine="560"/>
      </w:pPr>
      <w:r>
        <w:lastRenderedPageBreak/>
        <w:t xml:space="preserve">        </w:t>
      </w:r>
      <w:r>
        <w:rPr>
          <w:noProof/>
          <w:lang w:val="en-US"/>
        </w:rPr>
        <w:drawing>
          <wp:inline distT="0" distB="0" distL="0" distR="0" wp14:anchorId="0E33AEC0" wp14:editId="229B38B0">
            <wp:extent cx="2072262" cy="4537910"/>
            <wp:effectExtent l="0" t="0" r="4445" b="0"/>
            <wp:docPr id="664" name="图片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81425" cy="455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10AFB" w14:textId="77777777" w:rsidR="00050C9A" w:rsidRDefault="00050C9A" w:rsidP="00050C9A">
      <w:pPr>
        <w:pStyle w:val="10"/>
        <w:numPr>
          <w:ilvl w:val="0"/>
          <w:numId w:val="5"/>
        </w:numPr>
        <w:tabs>
          <w:tab w:val="clear" w:pos="8844"/>
        </w:tabs>
        <w:spacing w:beforeLines="100" w:before="312" w:afterLines="100" w:after="312" w:line="360" w:lineRule="auto"/>
        <w:rPr>
          <w:rFonts w:ascii="华文中宋" w:hAnsi="华文中宋"/>
          <w:bCs w:val="0"/>
          <w:caps w:val="0"/>
          <w:szCs w:val="44"/>
          <w:lang w:val="en-US"/>
        </w:rPr>
      </w:pPr>
      <w:bookmarkStart w:id="17" w:name="_Toc101178945"/>
      <w:r w:rsidRPr="00597D74">
        <w:rPr>
          <w:rFonts w:ascii="华文中宋" w:hAnsi="华文中宋" w:hint="eastAsia"/>
          <w:bCs w:val="0"/>
          <w:caps w:val="0"/>
          <w:szCs w:val="44"/>
          <w:lang w:val="en-US"/>
        </w:rPr>
        <w:t>交易服务</w:t>
      </w:r>
      <w:bookmarkEnd w:id="17"/>
    </w:p>
    <w:p w14:paraId="23DF1355" w14:textId="77777777" w:rsidR="00050C9A" w:rsidRDefault="00050C9A" w:rsidP="00050C9A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8" w:name="_Toc101178946"/>
      <w:r w:rsidRPr="00597D74">
        <w:rPr>
          <w:rFonts w:ascii="黑体" w:hAnsi="黑体" w:cs="Times New Roman" w:hint="eastAsia"/>
          <w:bCs/>
          <w:lang w:val="zh-CN"/>
        </w:rPr>
        <w:t>我的项目</w:t>
      </w:r>
      <w:bookmarkEnd w:id="18"/>
    </w:p>
    <w:p w14:paraId="6317EF4D" w14:textId="224869AE" w:rsidR="0042538F" w:rsidRPr="0042538F" w:rsidRDefault="0042538F" w:rsidP="0042538F">
      <w:pPr>
        <w:pStyle w:val="X"/>
        <w:ind w:firstLine="560"/>
      </w:pPr>
      <w:r>
        <w:t>我的项目可查看</w:t>
      </w:r>
      <w:r>
        <w:rPr>
          <w:rFonts w:hint="eastAsia"/>
        </w:rPr>
        <w:t>公开</w:t>
      </w:r>
      <w:r>
        <w:t>预审项目</w:t>
      </w:r>
      <w:r>
        <w:rPr>
          <w:rFonts w:hint="eastAsia"/>
        </w:rPr>
        <w:t>、</w:t>
      </w:r>
      <w:r>
        <w:t>公开</w:t>
      </w:r>
      <w:r>
        <w:rPr>
          <w:rFonts w:hint="eastAsia"/>
        </w:rPr>
        <w:t>后审</w:t>
      </w:r>
      <w:r>
        <w:t>项目</w:t>
      </w:r>
      <w:r>
        <w:rPr>
          <w:rFonts w:hint="eastAsia"/>
        </w:rPr>
        <w:t>、邀请招标项目流程各个阶段的数据。如项目异常后也会显示异常处理。</w:t>
      </w:r>
    </w:p>
    <w:p w14:paraId="42F997D8" w14:textId="77777777" w:rsidR="00050C9A" w:rsidRPr="00050C9A" w:rsidRDefault="00050C9A" w:rsidP="00050C9A">
      <w:pPr>
        <w:pStyle w:val="af4"/>
        <w:keepNext/>
        <w:keepLines/>
        <w:numPr>
          <w:ilvl w:val="0"/>
          <w:numId w:val="6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9" w:name="_Toc101178476"/>
      <w:bookmarkStart w:id="20" w:name="_Toc101178583"/>
      <w:bookmarkStart w:id="21" w:name="_Toc101178704"/>
      <w:bookmarkStart w:id="22" w:name="_Toc101178825"/>
      <w:bookmarkStart w:id="23" w:name="_Toc101178947"/>
      <w:bookmarkEnd w:id="19"/>
      <w:bookmarkEnd w:id="20"/>
      <w:bookmarkEnd w:id="21"/>
      <w:bookmarkEnd w:id="22"/>
      <w:bookmarkEnd w:id="23"/>
    </w:p>
    <w:p w14:paraId="3553E358" w14:textId="77777777" w:rsidR="00050C9A" w:rsidRPr="00050C9A" w:rsidRDefault="00050C9A" w:rsidP="00050C9A">
      <w:pPr>
        <w:pStyle w:val="af4"/>
        <w:keepNext/>
        <w:keepLines/>
        <w:numPr>
          <w:ilvl w:val="0"/>
          <w:numId w:val="6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24" w:name="_Toc101178477"/>
      <w:bookmarkStart w:id="25" w:name="_Toc101178584"/>
      <w:bookmarkStart w:id="26" w:name="_Toc101178705"/>
      <w:bookmarkStart w:id="27" w:name="_Toc101178826"/>
      <w:bookmarkStart w:id="28" w:name="_Toc101178948"/>
      <w:bookmarkEnd w:id="24"/>
      <w:bookmarkEnd w:id="25"/>
      <w:bookmarkEnd w:id="26"/>
      <w:bookmarkEnd w:id="27"/>
      <w:bookmarkEnd w:id="28"/>
    </w:p>
    <w:p w14:paraId="7B6B56DE" w14:textId="77777777" w:rsidR="00050C9A" w:rsidRPr="00050C9A" w:rsidRDefault="00050C9A" w:rsidP="00050C9A">
      <w:pPr>
        <w:pStyle w:val="af4"/>
        <w:keepNext/>
        <w:keepLines/>
        <w:numPr>
          <w:ilvl w:val="1"/>
          <w:numId w:val="6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29" w:name="_Toc101178478"/>
      <w:bookmarkStart w:id="30" w:name="_Toc101178585"/>
      <w:bookmarkStart w:id="31" w:name="_Toc101178706"/>
      <w:bookmarkStart w:id="32" w:name="_Toc101178827"/>
      <w:bookmarkStart w:id="33" w:name="_Toc101178949"/>
      <w:bookmarkEnd w:id="29"/>
      <w:bookmarkEnd w:id="30"/>
      <w:bookmarkEnd w:id="31"/>
      <w:bookmarkEnd w:id="32"/>
      <w:bookmarkEnd w:id="33"/>
    </w:p>
    <w:p w14:paraId="6E6872E1" w14:textId="7B9892AE" w:rsidR="00050C9A" w:rsidRPr="00050C9A" w:rsidRDefault="00050C9A" w:rsidP="00050C9A">
      <w:pPr>
        <w:pStyle w:val="3"/>
        <w:numPr>
          <w:ilvl w:val="2"/>
          <w:numId w:val="6"/>
        </w:numPr>
      </w:pPr>
      <w:bookmarkStart w:id="34" w:name="_Toc101178950"/>
      <w:r>
        <w:t>招标项目</w:t>
      </w:r>
      <w:r w:rsidR="00C81F4D">
        <w:rPr>
          <w:rFonts w:hint="eastAsia"/>
        </w:rPr>
        <w:t>（</w:t>
      </w:r>
      <w:r w:rsidR="001D58E7">
        <w:rPr>
          <w:rFonts w:hint="eastAsia"/>
        </w:rPr>
        <w:t>公开</w:t>
      </w:r>
      <w:r w:rsidR="00C81F4D">
        <w:rPr>
          <w:rFonts w:hint="eastAsia"/>
        </w:rPr>
        <w:t>预审）</w:t>
      </w:r>
      <w:bookmarkEnd w:id="34"/>
    </w:p>
    <w:p w14:paraId="78E2FA12" w14:textId="0223A50B" w:rsidR="007C6560" w:rsidRDefault="00050C9A" w:rsidP="00050C9A">
      <w:pPr>
        <w:pStyle w:val="X"/>
        <w:ind w:firstLine="560"/>
      </w:pPr>
      <w:r>
        <w:t>招标代理可通过我的</w:t>
      </w:r>
      <w:r>
        <w:rPr>
          <w:rFonts w:hint="eastAsia"/>
        </w:rPr>
        <w:t>，</w:t>
      </w:r>
      <w:r>
        <w:t>我的项目查看所有的招标项目</w:t>
      </w:r>
      <w:r>
        <w:rPr>
          <w:rFonts w:hint="eastAsia"/>
        </w:rPr>
        <w:t>。</w:t>
      </w:r>
      <w:r w:rsidR="007C6560">
        <w:rPr>
          <w:rFonts w:hint="eastAsia"/>
        </w:rPr>
        <w:t>进入项目详情页，可查看项目入场阶段、资格审查阶段、开评标阶段、中标通知书阶段数据。</w:t>
      </w:r>
    </w:p>
    <w:p w14:paraId="2EE64E18" w14:textId="187636B7" w:rsidR="00050C9A" w:rsidRDefault="007C6560" w:rsidP="00050C9A">
      <w:pPr>
        <w:pStyle w:val="X"/>
        <w:ind w:firstLine="560"/>
      </w:pPr>
      <w:r>
        <w:rPr>
          <w:rFonts w:hint="eastAsia"/>
        </w:rPr>
        <w:t>1</w:t>
      </w:r>
      <w:r>
        <w:rPr>
          <w:rFonts w:hint="eastAsia"/>
        </w:rPr>
        <w:t>）</w:t>
      </w:r>
      <w:r w:rsidR="00050C9A">
        <w:rPr>
          <w:rFonts w:hint="eastAsia"/>
        </w:rPr>
        <w:t>进入项目详情页，可查看项目详细信息。</w:t>
      </w:r>
    </w:p>
    <w:p w14:paraId="3AFFE0C1" w14:textId="67EACD9D" w:rsidR="00050C9A" w:rsidRDefault="00FE3A72" w:rsidP="00050C9A">
      <w:pPr>
        <w:pStyle w:val="X"/>
        <w:ind w:firstLine="560"/>
      </w:pPr>
      <w:r>
        <w:lastRenderedPageBreak/>
        <w:t xml:space="preserve">      </w:t>
      </w:r>
      <w:r w:rsidR="00050C9A">
        <w:rPr>
          <w:noProof/>
          <w:lang w:val="en-US"/>
        </w:rPr>
        <w:drawing>
          <wp:inline distT="0" distB="0" distL="0" distR="0" wp14:anchorId="7E20B043" wp14:editId="4AD2D258">
            <wp:extent cx="1813396" cy="3585681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31333" cy="362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E5CC3" w14:textId="46C7C04C" w:rsidR="00050C9A" w:rsidRDefault="007C6560" w:rsidP="00050C9A">
      <w:pPr>
        <w:pStyle w:val="X"/>
        <w:ind w:firstLine="560"/>
      </w:pPr>
      <w:r>
        <w:rPr>
          <w:rFonts w:hint="eastAsia"/>
        </w:rPr>
        <w:t>2</w:t>
      </w:r>
      <w:r>
        <w:rPr>
          <w:rFonts w:hint="eastAsia"/>
        </w:rPr>
        <w:t>）</w:t>
      </w:r>
      <w:r w:rsidR="00050C9A">
        <w:t>入场阶段</w:t>
      </w:r>
      <w:r w:rsidR="00050C9A">
        <w:rPr>
          <w:rFonts w:hint="eastAsia"/>
        </w:rPr>
        <w:t>，</w:t>
      </w:r>
      <w:r w:rsidR="00050C9A">
        <w:t>可查看项目基本信息</w:t>
      </w:r>
      <w:r w:rsidR="00050C9A">
        <w:rPr>
          <w:rFonts w:hint="eastAsia"/>
        </w:rPr>
        <w:t>、</w:t>
      </w:r>
      <w:proofErr w:type="gramStart"/>
      <w:r w:rsidR="00050C9A">
        <w:t>资审公告</w:t>
      </w:r>
      <w:proofErr w:type="gramEnd"/>
      <w:r w:rsidR="00050C9A">
        <w:t>等内容</w:t>
      </w:r>
    </w:p>
    <w:p w14:paraId="63FACD38" w14:textId="35DEFC0B" w:rsidR="00050C9A" w:rsidRDefault="00FE3A72" w:rsidP="00050C9A">
      <w:pPr>
        <w:pStyle w:val="X"/>
        <w:ind w:firstLine="560"/>
      </w:pPr>
      <w:r>
        <w:t xml:space="preserve">    </w:t>
      </w:r>
      <w:r w:rsidR="00050C9A">
        <w:rPr>
          <w:noProof/>
          <w:lang w:val="en-US"/>
        </w:rPr>
        <w:drawing>
          <wp:inline distT="0" distB="0" distL="0" distR="0" wp14:anchorId="1F086CD8" wp14:editId="2805DA2E">
            <wp:extent cx="1942465" cy="3894740"/>
            <wp:effectExtent l="0" t="0" r="63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53585" cy="391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0C9A">
        <w:rPr>
          <w:noProof/>
          <w:lang w:val="en-US"/>
        </w:rPr>
        <w:drawing>
          <wp:inline distT="0" distB="0" distL="0" distR="0" wp14:anchorId="4121EECE" wp14:editId="2728A44D">
            <wp:extent cx="1785620" cy="3872289"/>
            <wp:effectExtent l="0" t="0" r="508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00214" cy="390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828D" w14:textId="38B70205" w:rsidR="00050C9A" w:rsidRDefault="007C6560" w:rsidP="00050C9A">
      <w:pPr>
        <w:pStyle w:val="X"/>
        <w:ind w:firstLine="560"/>
      </w:pPr>
      <w:r>
        <w:rPr>
          <w:rFonts w:hint="eastAsia"/>
        </w:rPr>
        <w:t>3</w:t>
      </w:r>
      <w:r>
        <w:rPr>
          <w:rFonts w:hint="eastAsia"/>
        </w:rPr>
        <w:t>）</w:t>
      </w:r>
      <w:r w:rsidR="00050C9A">
        <w:t>资审结束后</w:t>
      </w:r>
      <w:r w:rsidR="00050C9A">
        <w:rPr>
          <w:rFonts w:hint="eastAsia"/>
        </w:rPr>
        <w:t>，</w:t>
      </w:r>
      <w:r w:rsidR="00050C9A">
        <w:t>可查看项目资格审查结果</w:t>
      </w:r>
      <w:r w:rsidR="00050C9A">
        <w:rPr>
          <w:rFonts w:hint="eastAsia"/>
        </w:rPr>
        <w:t>。</w:t>
      </w:r>
    </w:p>
    <w:p w14:paraId="5F98671E" w14:textId="4677FD13" w:rsidR="00050C9A" w:rsidRDefault="00FE3A72" w:rsidP="00050C9A">
      <w:pPr>
        <w:pStyle w:val="X"/>
        <w:ind w:firstLine="560"/>
      </w:pPr>
      <w:r>
        <w:lastRenderedPageBreak/>
        <w:t xml:space="preserve">     </w:t>
      </w:r>
      <w:r w:rsidR="00050C9A">
        <w:rPr>
          <w:noProof/>
          <w:lang w:val="en-US"/>
        </w:rPr>
        <w:drawing>
          <wp:inline distT="0" distB="0" distL="0" distR="0" wp14:anchorId="5CCDA4E2" wp14:editId="286D7020">
            <wp:extent cx="1694146" cy="3172968"/>
            <wp:effectExtent l="0" t="0" r="1905" b="889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17659" cy="3217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3528C" w14:textId="08A8F4F9" w:rsidR="00050C9A" w:rsidRDefault="007C6560" w:rsidP="00050C9A">
      <w:pPr>
        <w:pStyle w:val="X"/>
        <w:ind w:firstLine="560"/>
      </w:pPr>
      <w:r>
        <w:rPr>
          <w:rFonts w:hint="eastAsia"/>
        </w:rPr>
        <w:t>4</w:t>
      </w:r>
      <w:r>
        <w:rPr>
          <w:rFonts w:hint="eastAsia"/>
        </w:rPr>
        <w:t>）</w:t>
      </w:r>
      <w:r>
        <w:t>开评标阶段</w:t>
      </w:r>
      <w:r>
        <w:rPr>
          <w:rFonts w:hint="eastAsia"/>
        </w:rPr>
        <w:t>，</w:t>
      </w:r>
      <w:r>
        <w:t>可查看项目招投标备案</w:t>
      </w:r>
      <w:r>
        <w:rPr>
          <w:rFonts w:hint="eastAsia"/>
        </w:rPr>
        <w:t>、开标结果、评标结果数据。</w:t>
      </w:r>
    </w:p>
    <w:p w14:paraId="3EF8B4B5" w14:textId="38047613" w:rsidR="007C6560" w:rsidRDefault="007C6560" w:rsidP="00050C9A">
      <w:pPr>
        <w:pStyle w:val="X"/>
        <w:ind w:firstLine="560"/>
      </w:pPr>
      <w:r>
        <w:rPr>
          <w:noProof/>
          <w:lang w:val="en-US"/>
        </w:rPr>
        <w:drawing>
          <wp:inline distT="0" distB="0" distL="0" distR="0" wp14:anchorId="1AB8E94E" wp14:editId="761D9B81">
            <wp:extent cx="1907137" cy="3752601"/>
            <wp:effectExtent l="0" t="0" r="0" b="63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18204" cy="377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E327FE3" wp14:editId="2D1CC23A">
            <wp:extent cx="1921267" cy="3748273"/>
            <wp:effectExtent l="0" t="0" r="3175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55286" cy="381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3E7EA" w14:textId="20FF44FC" w:rsidR="007C6560" w:rsidRDefault="007C6560" w:rsidP="00050C9A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7C06361C" wp14:editId="36C635F2">
            <wp:extent cx="2001397" cy="4033042"/>
            <wp:effectExtent l="0" t="0" r="0" b="571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08901" cy="404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2722B" w14:textId="788BE51B" w:rsidR="007C6560" w:rsidRDefault="007C6560" w:rsidP="00050C9A">
      <w:pPr>
        <w:pStyle w:val="X"/>
        <w:ind w:firstLine="560"/>
      </w:pPr>
      <w:r>
        <w:t>5</w:t>
      </w:r>
      <w:r>
        <w:rPr>
          <w:rFonts w:hint="eastAsia"/>
        </w:rPr>
        <w:t>）</w:t>
      </w:r>
      <w:r>
        <w:t>中标通知书阶段</w:t>
      </w:r>
      <w:r>
        <w:rPr>
          <w:rFonts w:hint="eastAsia"/>
        </w:rPr>
        <w:t>，</w:t>
      </w:r>
      <w:r>
        <w:t>可查看项目中标候选人公示</w:t>
      </w:r>
      <w:r>
        <w:rPr>
          <w:rFonts w:hint="eastAsia"/>
        </w:rPr>
        <w:t>、</w:t>
      </w:r>
      <w:r>
        <w:t>中标结果公示</w:t>
      </w:r>
      <w:r>
        <w:rPr>
          <w:rFonts w:hint="eastAsia"/>
        </w:rPr>
        <w:t>、</w:t>
      </w:r>
      <w:r>
        <w:t>合同订立公开阶段数据</w:t>
      </w:r>
      <w:r>
        <w:rPr>
          <w:rFonts w:hint="eastAsia"/>
        </w:rPr>
        <w:t>。</w:t>
      </w:r>
    </w:p>
    <w:p w14:paraId="29E1294E" w14:textId="07BCEE73" w:rsidR="007C6560" w:rsidRDefault="007C6560" w:rsidP="00050C9A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3CBB21E4" wp14:editId="0E09117C">
            <wp:extent cx="2243927" cy="4349340"/>
            <wp:effectExtent l="0" t="0" r="4445" b="0"/>
            <wp:docPr id="513" name="图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52982" cy="436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61457C3" wp14:editId="4B4D129F">
            <wp:extent cx="2229493" cy="4315146"/>
            <wp:effectExtent l="0" t="0" r="0" b="9525"/>
            <wp:docPr id="515" name="图片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255193" cy="436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04A08" w14:textId="215078AD" w:rsidR="007C6560" w:rsidRDefault="00300577" w:rsidP="00050C9A">
      <w:pPr>
        <w:pStyle w:val="X"/>
        <w:ind w:firstLine="560"/>
      </w:pPr>
      <w:r>
        <w:t xml:space="preserve">         </w:t>
      </w:r>
      <w:r w:rsidR="007C6560">
        <w:rPr>
          <w:noProof/>
          <w:lang w:val="en-US"/>
        </w:rPr>
        <w:drawing>
          <wp:inline distT="0" distB="0" distL="0" distR="0" wp14:anchorId="14D82607" wp14:editId="5C3E77CF">
            <wp:extent cx="2188836" cy="4223228"/>
            <wp:effectExtent l="0" t="0" r="2540" b="6350"/>
            <wp:docPr id="518" name="图片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93930" cy="423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87BC6" w14:textId="2740110D" w:rsidR="009D78F8" w:rsidRDefault="009D78F8" w:rsidP="009D78F8">
      <w:pPr>
        <w:pStyle w:val="3"/>
        <w:numPr>
          <w:ilvl w:val="2"/>
          <w:numId w:val="6"/>
        </w:numPr>
      </w:pPr>
      <w:bookmarkStart w:id="35" w:name="_Toc101178951"/>
      <w:r>
        <w:rPr>
          <w:rFonts w:hint="eastAsia"/>
        </w:rPr>
        <w:lastRenderedPageBreak/>
        <w:t>投标项目（</w:t>
      </w:r>
      <w:r w:rsidR="001D58E7">
        <w:rPr>
          <w:rFonts w:hint="eastAsia"/>
        </w:rPr>
        <w:t>公开</w:t>
      </w:r>
      <w:r>
        <w:rPr>
          <w:rFonts w:hint="eastAsia"/>
        </w:rPr>
        <w:t>预审）</w:t>
      </w:r>
      <w:bookmarkEnd w:id="35"/>
    </w:p>
    <w:p w14:paraId="1AA12FE7" w14:textId="77777777" w:rsidR="009D78F8" w:rsidRDefault="009D78F8" w:rsidP="009D78F8">
      <w:pPr>
        <w:pStyle w:val="X"/>
        <w:ind w:firstLine="560"/>
      </w:pPr>
      <w:r>
        <w:t>可查看该投标单位下</w:t>
      </w:r>
      <w:proofErr w:type="gramStart"/>
      <w:r>
        <w:t>所有的所有的</w:t>
      </w:r>
      <w:proofErr w:type="gramEnd"/>
      <w:r>
        <w:t>投标项目列表</w:t>
      </w:r>
      <w:r>
        <w:rPr>
          <w:rFonts w:hint="eastAsia"/>
        </w:rPr>
        <w:t>。</w:t>
      </w:r>
    </w:p>
    <w:p w14:paraId="34B763A5" w14:textId="77777777" w:rsidR="009D78F8" w:rsidRDefault="009D78F8" w:rsidP="009D78F8">
      <w:pPr>
        <w:pStyle w:val="X"/>
        <w:ind w:firstLine="560"/>
      </w:pPr>
      <w:r>
        <w:t xml:space="preserve">          </w:t>
      </w:r>
      <w:r>
        <w:rPr>
          <w:noProof/>
          <w:lang w:val="en-US"/>
        </w:rPr>
        <w:drawing>
          <wp:inline distT="0" distB="0" distL="0" distR="0" wp14:anchorId="4030D40C" wp14:editId="2C439705">
            <wp:extent cx="2009631" cy="3758396"/>
            <wp:effectExtent l="0" t="0" r="0" b="0"/>
            <wp:docPr id="519" name="图片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26404" cy="378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89A7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t>进入项目详情页</w:t>
      </w:r>
      <w:r>
        <w:rPr>
          <w:rFonts w:hint="eastAsia"/>
        </w:rPr>
        <w:t>，</w:t>
      </w:r>
      <w:r>
        <w:t>显示该项目的所有流程节点数据</w:t>
      </w:r>
      <w:r>
        <w:rPr>
          <w:rFonts w:hint="eastAsia"/>
        </w:rPr>
        <w:t>，</w:t>
      </w:r>
      <w:proofErr w:type="gramStart"/>
      <w:r>
        <w:rPr>
          <w:rFonts w:hint="eastAsia"/>
        </w:rPr>
        <w:t>资审项目</w:t>
      </w:r>
      <w:proofErr w:type="gramEnd"/>
      <w:r>
        <w:rPr>
          <w:rFonts w:hint="eastAsia"/>
        </w:rPr>
        <w:t>：资格预审公告→投标项目确认→资格预审文件→递交资格申请文件→资格预审结果→招标文件备案→缴纳保证金→递交投标文件→中标候选人公示→中标结果公示→合同订立公开。</w:t>
      </w:r>
    </w:p>
    <w:p w14:paraId="308BCE45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t>资格预审公告</w:t>
      </w:r>
      <w:r>
        <w:rPr>
          <w:rFonts w:hint="eastAsia"/>
        </w:rPr>
        <w:t>，</w:t>
      </w:r>
      <w:r>
        <w:t>可以看到项目的公告信息</w:t>
      </w:r>
      <w:r>
        <w:rPr>
          <w:rFonts w:hint="eastAsia"/>
        </w:rPr>
        <w:t>：招标条件、项目概况等信息；</w:t>
      </w:r>
    </w:p>
    <w:p w14:paraId="7E74F79E" w14:textId="77777777" w:rsidR="009D78F8" w:rsidRDefault="009D78F8" w:rsidP="009D78F8">
      <w:pPr>
        <w:pStyle w:val="X"/>
        <w:ind w:left="995" w:firstLineChars="0" w:firstLine="0"/>
      </w:pPr>
      <w:r>
        <w:lastRenderedPageBreak/>
        <w:t xml:space="preserve">       </w:t>
      </w:r>
      <w:r>
        <w:rPr>
          <w:noProof/>
          <w:lang w:val="en-US"/>
        </w:rPr>
        <w:drawing>
          <wp:inline distT="0" distB="0" distL="0" distR="0" wp14:anchorId="380564C5" wp14:editId="41F7BE1F">
            <wp:extent cx="2210941" cy="4232218"/>
            <wp:effectExtent l="0" t="0" r="0" b="0"/>
            <wp:docPr id="520" name="图片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20209" cy="424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C5E55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t>投标项目确认</w:t>
      </w:r>
      <w:r>
        <w:rPr>
          <w:rFonts w:hint="eastAsia"/>
        </w:rPr>
        <w:t>，</w:t>
      </w:r>
      <w:r>
        <w:t>此步在</w:t>
      </w:r>
      <w:r>
        <w:rPr>
          <w:rFonts w:hint="eastAsia"/>
        </w:rPr>
        <w:t>PC</w:t>
      </w:r>
      <w:r>
        <w:rPr>
          <w:rFonts w:hint="eastAsia"/>
        </w:rPr>
        <w:t>端确认后，可在</w:t>
      </w:r>
      <w:r>
        <w:rPr>
          <w:rFonts w:hint="eastAsia"/>
        </w:rPr>
        <w:t>app</w:t>
      </w:r>
      <w:r>
        <w:rPr>
          <w:rFonts w:hint="eastAsia"/>
        </w:rPr>
        <w:t>查看确认详情；</w:t>
      </w:r>
    </w:p>
    <w:p w14:paraId="54CBDF7C" w14:textId="77777777" w:rsidR="009D78F8" w:rsidRDefault="009D78F8" w:rsidP="009D78F8">
      <w:pPr>
        <w:pStyle w:val="X"/>
        <w:ind w:left="995" w:firstLineChars="0" w:firstLine="0"/>
      </w:pPr>
      <w:r>
        <w:lastRenderedPageBreak/>
        <w:t xml:space="preserve">      </w:t>
      </w:r>
      <w:r>
        <w:rPr>
          <w:noProof/>
          <w:lang w:val="en-US"/>
        </w:rPr>
        <w:drawing>
          <wp:inline distT="0" distB="0" distL="0" distR="0" wp14:anchorId="58457BF5" wp14:editId="6D75E75A">
            <wp:extent cx="2219622" cy="4228108"/>
            <wp:effectExtent l="0" t="0" r="9525" b="1270"/>
            <wp:docPr id="521" name="图片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19622" cy="422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97483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rPr>
          <w:rFonts w:hint="eastAsia"/>
        </w:rPr>
        <w:t>资格预审文件下载，可在</w:t>
      </w:r>
      <w:r>
        <w:rPr>
          <w:rFonts w:hint="eastAsia"/>
        </w:rPr>
        <w:t>app</w:t>
      </w:r>
      <w:r>
        <w:rPr>
          <w:rFonts w:hint="eastAsia"/>
        </w:rPr>
        <w:t>端下载资格预审文件。</w:t>
      </w:r>
    </w:p>
    <w:p w14:paraId="19077E9D" w14:textId="77777777" w:rsidR="009D78F8" w:rsidRDefault="009D78F8" w:rsidP="009D78F8">
      <w:pPr>
        <w:pStyle w:val="X"/>
        <w:ind w:left="995" w:firstLineChars="0" w:firstLine="0"/>
      </w:pPr>
      <w:r>
        <w:lastRenderedPageBreak/>
        <w:t xml:space="preserve">       </w:t>
      </w:r>
      <w:r>
        <w:rPr>
          <w:noProof/>
          <w:lang w:val="en-US"/>
        </w:rPr>
        <w:drawing>
          <wp:inline distT="0" distB="0" distL="0" distR="0" wp14:anchorId="3A85C9A1" wp14:editId="3994EC72">
            <wp:extent cx="2110272" cy="4059377"/>
            <wp:effectExtent l="0" t="0" r="4445" b="0"/>
            <wp:docPr id="522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17999" cy="407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0947" w14:textId="77777777" w:rsidR="009D78F8" w:rsidRDefault="009D78F8" w:rsidP="009D78F8">
      <w:pPr>
        <w:pStyle w:val="X"/>
        <w:ind w:left="995" w:firstLineChars="0" w:firstLine="0"/>
      </w:pPr>
      <w:r>
        <w:t>5</w:t>
      </w:r>
      <w:r>
        <w:rPr>
          <w:rFonts w:hint="eastAsia"/>
        </w:rPr>
        <w:t>）递交资格预审文件，可在</w:t>
      </w:r>
      <w:r>
        <w:rPr>
          <w:rFonts w:hint="eastAsia"/>
        </w:rPr>
        <w:t>app</w:t>
      </w:r>
      <w:r>
        <w:rPr>
          <w:rFonts w:hint="eastAsia"/>
        </w:rPr>
        <w:t>端递交资格预审文件，递交完成后会显示手机端递交。如在电脑端递交，递交设备会显示：电脑端。</w:t>
      </w:r>
    </w:p>
    <w:p w14:paraId="0A1DC422" w14:textId="77777777" w:rsidR="009D78F8" w:rsidRDefault="009D78F8" w:rsidP="009D78F8">
      <w:pPr>
        <w:pStyle w:val="X"/>
        <w:ind w:left="995" w:firstLineChars="0" w:firstLine="0"/>
      </w:pPr>
      <w:r>
        <w:lastRenderedPageBreak/>
        <w:t xml:space="preserve">      </w:t>
      </w:r>
      <w:r>
        <w:rPr>
          <w:noProof/>
          <w:lang w:val="en-US"/>
        </w:rPr>
        <w:drawing>
          <wp:inline distT="0" distB="0" distL="0" distR="0" wp14:anchorId="213FABC8" wp14:editId="22ADCD62">
            <wp:extent cx="2279771" cy="4354806"/>
            <wp:effectExtent l="0" t="0" r="6350" b="8255"/>
            <wp:docPr id="523" name="图片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298233" cy="439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A0FF0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t>资格预审结果</w:t>
      </w:r>
      <w:r>
        <w:rPr>
          <w:rFonts w:hint="eastAsia"/>
        </w:rPr>
        <w:t>，</w:t>
      </w:r>
      <w:r>
        <w:t>投标单位可以在手机端查看是否通过资审</w:t>
      </w:r>
      <w:r>
        <w:rPr>
          <w:rFonts w:hint="eastAsia"/>
        </w:rPr>
        <w:t>，</w:t>
      </w:r>
      <w:r>
        <w:t>以及确认是否参加招投标</w:t>
      </w:r>
      <w:r>
        <w:rPr>
          <w:rFonts w:hint="eastAsia"/>
        </w:rPr>
        <w:t>。</w:t>
      </w:r>
    </w:p>
    <w:p w14:paraId="3E423DE2" w14:textId="77777777" w:rsidR="009D78F8" w:rsidRDefault="009D78F8" w:rsidP="009D78F8">
      <w:pPr>
        <w:pStyle w:val="X"/>
        <w:ind w:left="995" w:firstLineChars="0" w:firstLine="0"/>
      </w:pPr>
      <w:r>
        <w:lastRenderedPageBreak/>
        <w:t xml:space="preserve">      </w:t>
      </w:r>
      <w:r>
        <w:rPr>
          <w:noProof/>
          <w:lang w:val="en-US"/>
        </w:rPr>
        <w:drawing>
          <wp:inline distT="0" distB="0" distL="0" distR="0" wp14:anchorId="00ACE526" wp14:editId="03DF8D4B">
            <wp:extent cx="2221134" cy="4327945"/>
            <wp:effectExtent l="0" t="0" r="8255" b="0"/>
            <wp:docPr id="525" name="图片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32307" cy="434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CDCD3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t>招投标备案</w:t>
      </w:r>
      <w:r>
        <w:rPr>
          <w:rFonts w:hint="eastAsia"/>
        </w:rPr>
        <w:t>，</w:t>
      </w:r>
      <w:r>
        <w:t>显示招标项目概况</w:t>
      </w:r>
      <w:r>
        <w:rPr>
          <w:rFonts w:hint="eastAsia"/>
        </w:rPr>
        <w:t>，</w:t>
      </w:r>
      <w:r>
        <w:t>招标文件获取信息等</w:t>
      </w:r>
    </w:p>
    <w:p w14:paraId="35C03656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t>缴纳保证金</w:t>
      </w:r>
      <w:r>
        <w:rPr>
          <w:rFonts w:hint="eastAsia"/>
        </w:rPr>
        <w:t>，</w:t>
      </w:r>
      <w:r>
        <w:t>投标单位在电脑端缴纳保证金后</w:t>
      </w:r>
      <w:r>
        <w:rPr>
          <w:rFonts w:hint="eastAsia"/>
        </w:rPr>
        <w:t>，</w:t>
      </w:r>
      <w:r>
        <w:t>可在此环节查看保证金缴纳信息</w:t>
      </w:r>
      <w:r>
        <w:rPr>
          <w:rFonts w:hint="eastAsia"/>
        </w:rPr>
        <w:t>，</w:t>
      </w:r>
      <w:r>
        <w:t>明细及退款明细</w:t>
      </w:r>
      <w:r>
        <w:rPr>
          <w:rFonts w:hint="eastAsia"/>
        </w:rPr>
        <w:t>。</w:t>
      </w:r>
    </w:p>
    <w:p w14:paraId="29F1571D" w14:textId="77777777" w:rsidR="009D78F8" w:rsidRDefault="009D78F8" w:rsidP="009D78F8">
      <w:pPr>
        <w:pStyle w:val="X"/>
        <w:ind w:left="995" w:firstLineChars="0" w:firstLine="0"/>
      </w:pPr>
      <w:r>
        <w:rPr>
          <w:noProof/>
          <w:lang w:val="en-US"/>
        </w:rPr>
        <w:lastRenderedPageBreak/>
        <w:drawing>
          <wp:inline distT="0" distB="0" distL="0" distR="0" wp14:anchorId="323C2959" wp14:editId="490B1C06">
            <wp:extent cx="2116894" cy="4125362"/>
            <wp:effectExtent l="0" t="0" r="0" b="8890"/>
            <wp:docPr id="529" name="图片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25899" cy="414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A3EE0D1" wp14:editId="694390C8">
            <wp:extent cx="2013734" cy="4063521"/>
            <wp:effectExtent l="0" t="0" r="5715" b="0"/>
            <wp:docPr id="530" name="图片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27508" cy="409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AD28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rPr>
          <w:rFonts w:hint="eastAsia"/>
        </w:rPr>
        <w:t>递交投标文件，会显示投标文件名称、大小以及递交时间；</w:t>
      </w:r>
    </w:p>
    <w:p w14:paraId="7DAAA527" w14:textId="77777777" w:rsidR="009D78F8" w:rsidRDefault="009D78F8" w:rsidP="009D78F8">
      <w:pPr>
        <w:pStyle w:val="X"/>
        <w:ind w:left="995" w:firstLineChars="0" w:firstLine="0"/>
      </w:pPr>
      <w:r>
        <w:lastRenderedPageBreak/>
        <w:t xml:space="preserve">         </w:t>
      </w:r>
      <w:r>
        <w:rPr>
          <w:noProof/>
          <w:lang w:val="en-US"/>
        </w:rPr>
        <w:drawing>
          <wp:inline distT="0" distB="0" distL="0" distR="0" wp14:anchorId="60164735" wp14:editId="51B6B470">
            <wp:extent cx="2228174" cy="4184364"/>
            <wp:effectExtent l="0" t="0" r="1270" b="6985"/>
            <wp:docPr id="538" name="图片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37307" cy="420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ED044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rPr>
          <w:rFonts w:hint="eastAsia"/>
        </w:rPr>
        <w:t>中标候选人公示，可以查看该项目的中标情况。</w:t>
      </w:r>
    </w:p>
    <w:p w14:paraId="7FD8875B" w14:textId="77777777" w:rsidR="009D78F8" w:rsidRDefault="009D78F8" w:rsidP="009D78F8">
      <w:pPr>
        <w:pStyle w:val="X"/>
        <w:ind w:left="560" w:firstLineChars="0" w:firstLine="0"/>
      </w:pPr>
      <w:r>
        <w:lastRenderedPageBreak/>
        <w:t xml:space="preserve">            </w:t>
      </w:r>
      <w:r>
        <w:rPr>
          <w:noProof/>
          <w:lang w:val="en-US"/>
        </w:rPr>
        <w:drawing>
          <wp:inline distT="0" distB="0" distL="0" distR="0" wp14:anchorId="69351403" wp14:editId="344DA370">
            <wp:extent cx="2244284" cy="4545241"/>
            <wp:effectExtent l="0" t="0" r="3810" b="8255"/>
            <wp:docPr id="542" name="图片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249987" cy="455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B947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rPr>
          <w:rFonts w:hint="eastAsia"/>
        </w:rPr>
        <w:t>中标结果公示，查看项目最终中标结果。</w:t>
      </w:r>
    </w:p>
    <w:p w14:paraId="5F499F26" w14:textId="77777777" w:rsidR="009D78F8" w:rsidRDefault="009D78F8" w:rsidP="009D78F8">
      <w:pPr>
        <w:pStyle w:val="X"/>
        <w:ind w:left="995" w:firstLineChars="0" w:firstLine="0"/>
      </w:pPr>
      <w:r>
        <w:lastRenderedPageBreak/>
        <w:t xml:space="preserve">         </w:t>
      </w:r>
      <w:r>
        <w:rPr>
          <w:noProof/>
          <w:lang w:val="en-US"/>
        </w:rPr>
        <w:drawing>
          <wp:inline distT="0" distB="0" distL="0" distR="0" wp14:anchorId="2183CC31" wp14:editId="583D38BC">
            <wp:extent cx="2172732" cy="4171857"/>
            <wp:effectExtent l="0" t="0" r="0" b="635"/>
            <wp:docPr id="543" name="图片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188752" cy="420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B6426" w14:textId="77777777" w:rsidR="009D78F8" w:rsidRDefault="009D78F8" w:rsidP="009D78F8">
      <w:pPr>
        <w:pStyle w:val="X"/>
        <w:numPr>
          <w:ilvl w:val="0"/>
          <w:numId w:val="14"/>
        </w:numPr>
        <w:ind w:firstLineChars="0"/>
      </w:pPr>
      <w:r>
        <w:rPr>
          <w:rFonts w:hint="eastAsia"/>
        </w:rPr>
        <w:t>合同订立公开，会显示合同信息、合同主要内容以及合同文件。</w:t>
      </w:r>
    </w:p>
    <w:p w14:paraId="00EDDC80" w14:textId="77777777" w:rsidR="009D78F8" w:rsidRPr="007C6560" w:rsidRDefault="009D78F8" w:rsidP="009D78F8">
      <w:pPr>
        <w:pStyle w:val="X"/>
        <w:ind w:left="560" w:firstLineChars="0" w:firstLine="0"/>
      </w:pPr>
      <w:r>
        <w:lastRenderedPageBreak/>
        <w:t xml:space="preserve">           </w:t>
      </w:r>
      <w:r>
        <w:rPr>
          <w:noProof/>
          <w:lang w:val="en-US"/>
        </w:rPr>
        <w:drawing>
          <wp:inline distT="0" distB="0" distL="0" distR="0" wp14:anchorId="3FB66255" wp14:editId="52E72F25">
            <wp:extent cx="2260458" cy="4215595"/>
            <wp:effectExtent l="0" t="0" r="6985" b="0"/>
            <wp:docPr id="544" name="图片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82610" cy="425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448E6" w14:textId="76C982C9" w:rsidR="001D58E7" w:rsidRDefault="001D58E7" w:rsidP="001D58E7">
      <w:pPr>
        <w:pStyle w:val="3"/>
        <w:numPr>
          <w:ilvl w:val="2"/>
          <w:numId w:val="6"/>
        </w:numPr>
      </w:pPr>
      <w:bookmarkStart w:id="36" w:name="_Toc101178952"/>
      <w:r>
        <w:rPr>
          <w:rFonts w:hint="eastAsia"/>
        </w:rPr>
        <w:t>招标项目（公开后审）</w:t>
      </w:r>
      <w:bookmarkEnd w:id="36"/>
    </w:p>
    <w:p w14:paraId="2779A384" w14:textId="09D1793A" w:rsidR="009E2AE1" w:rsidRDefault="009E2AE1" w:rsidP="009E2AE1">
      <w:pPr>
        <w:pStyle w:val="X"/>
        <w:ind w:firstLine="560"/>
      </w:pPr>
      <w:r>
        <w:t>我的项目</w:t>
      </w:r>
      <w:r>
        <w:rPr>
          <w:rFonts w:hint="eastAsia"/>
        </w:rPr>
        <w:t>，公开后审</w:t>
      </w:r>
      <w:r>
        <w:t>招标项目流程</w:t>
      </w:r>
      <w:r>
        <w:rPr>
          <w:rFonts w:hint="eastAsia"/>
        </w:rPr>
        <w:t>：</w:t>
      </w:r>
      <w:r>
        <w:t>入场阶段</w:t>
      </w:r>
      <w:r>
        <w:t>→</w:t>
      </w:r>
      <w:r>
        <w:t>公告阶段</w:t>
      </w:r>
      <w:r>
        <w:t>→</w:t>
      </w:r>
      <w:r>
        <w:t>开评标阶段</w:t>
      </w:r>
      <w:r>
        <w:t>→</w:t>
      </w:r>
      <w:r>
        <w:t>中标阶段</w:t>
      </w:r>
      <w:r>
        <w:rPr>
          <w:rFonts w:hint="eastAsia"/>
        </w:rPr>
        <w:t>。</w:t>
      </w:r>
      <w:r>
        <w:t>可进入项目详情页</w:t>
      </w:r>
      <w:r>
        <w:rPr>
          <w:rFonts w:hint="eastAsia"/>
        </w:rPr>
        <w:t>，</w:t>
      </w:r>
      <w:r>
        <w:t>查看各个阶段的流程图</w:t>
      </w:r>
      <w:r>
        <w:rPr>
          <w:rFonts w:hint="eastAsia"/>
        </w:rPr>
        <w:t>。</w:t>
      </w:r>
    </w:p>
    <w:p w14:paraId="72C101E1" w14:textId="118C1015" w:rsidR="009E2AE1" w:rsidRDefault="009E2AE1" w:rsidP="009E2AE1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22BC5F62" wp14:editId="2D44B8F6">
            <wp:extent cx="2105119" cy="4300717"/>
            <wp:effectExtent l="0" t="0" r="0" b="5080"/>
            <wp:docPr id="594" name="图片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21002" cy="43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551C0DB" wp14:editId="088EF7CB">
            <wp:extent cx="2084126" cy="4403169"/>
            <wp:effectExtent l="0" t="0" r="0" b="0"/>
            <wp:docPr id="595" name="图片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089931" cy="441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8883D" w14:textId="7418DE3E" w:rsidR="009E2AE1" w:rsidRDefault="001774DB" w:rsidP="001774DB">
      <w:pPr>
        <w:pStyle w:val="X"/>
        <w:ind w:firstLineChars="0" w:firstLine="0"/>
      </w:pPr>
      <w:r>
        <w:t xml:space="preserve">    </w:t>
      </w:r>
      <w:r w:rsidR="009E2AE1">
        <w:rPr>
          <w:noProof/>
          <w:lang w:val="en-US"/>
        </w:rPr>
        <w:drawing>
          <wp:inline distT="0" distB="0" distL="0" distR="0" wp14:anchorId="2EF15A82" wp14:editId="4CAA8EDF">
            <wp:extent cx="2108152" cy="3684786"/>
            <wp:effectExtent l="0" t="0" r="6985" b="0"/>
            <wp:docPr id="597" name="图片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25168" cy="371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2AE1">
        <w:rPr>
          <w:noProof/>
          <w:lang w:val="en-US"/>
        </w:rPr>
        <w:drawing>
          <wp:inline distT="0" distB="0" distL="0" distR="0" wp14:anchorId="7018B084" wp14:editId="57C41A03">
            <wp:extent cx="2116477" cy="3753966"/>
            <wp:effectExtent l="0" t="0" r="0" b="0"/>
            <wp:docPr id="623" name="图片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53330" cy="381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33305" w14:textId="7A1AE039" w:rsidR="009E2AE1" w:rsidRPr="009E2AE1" w:rsidRDefault="001774DB" w:rsidP="001774DB">
      <w:pPr>
        <w:pStyle w:val="X"/>
        <w:ind w:firstLineChars="0" w:firstLine="0"/>
      </w:pPr>
      <w:r>
        <w:lastRenderedPageBreak/>
        <w:t xml:space="preserve">    </w:t>
      </w:r>
      <w:r w:rsidR="009E2AE1">
        <w:rPr>
          <w:noProof/>
          <w:lang w:val="en-US"/>
        </w:rPr>
        <w:drawing>
          <wp:inline distT="0" distB="0" distL="0" distR="0" wp14:anchorId="79707FEF" wp14:editId="1727B988">
            <wp:extent cx="2163359" cy="4376450"/>
            <wp:effectExtent l="0" t="0" r="8890" b="5080"/>
            <wp:docPr id="630" name="图片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72844" cy="439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2AE1">
        <w:rPr>
          <w:noProof/>
          <w:lang w:val="en-US"/>
        </w:rPr>
        <w:drawing>
          <wp:inline distT="0" distB="0" distL="0" distR="0" wp14:anchorId="461204CB" wp14:editId="191B9F1D">
            <wp:extent cx="2157573" cy="4369847"/>
            <wp:effectExtent l="0" t="0" r="0" b="0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67668" cy="439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BC74" w14:textId="50F5AA71" w:rsidR="001D58E7" w:rsidRDefault="001D58E7" w:rsidP="007C6560">
      <w:pPr>
        <w:pStyle w:val="3"/>
        <w:numPr>
          <w:ilvl w:val="2"/>
          <w:numId w:val="6"/>
        </w:numPr>
      </w:pPr>
      <w:bookmarkStart w:id="37" w:name="_Toc101178953"/>
      <w:r>
        <w:t>投标项目</w:t>
      </w:r>
      <w:r>
        <w:rPr>
          <w:rFonts w:hint="eastAsia"/>
        </w:rPr>
        <w:t>（公开后审）</w:t>
      </w:r>
      <w:bookmarkEnd w:id="37"/>
    </w:p>
    <w:p w14:paraId="0BE7793E" w14:textId="24DE201A" w:rsidR="00C4119F" w:rsidRDefault="00C4119F" w:rsidP="00C4119F">
      <w:pPr>
        <w:pStyle w:val="X"/>
        <w:ind w:firstLineChars="0"/>
      </w:pPr>
      <w:r>
        <w:t>公开后</w:t>
      </w:r>
      <w:proofErr w:type="gramStart"/>
      <w:r>
        <w:t>审项目</w:t>
      </w:r>
      <w:proofErr w:type="gramEnd"/>
      <w:r>
        <w:t>流程</w:t>
      </w:r>
      <w:r>
        <w:rPr>
          <w:rFonts w:hint="eastAsia"/>
        </w:rPr>
        <w:t>：</w:t>
      </w:r>
      <w:r>
        <w:t>招投公告</w:t>
      </w:r>
      <w:r>
        <w:t>→</w:t>
      </w:r>
      <w:r>
        <w:rPr>
          <w:rFonts w:hint="eastAsia"/>
        </w:rPr>
        <w:t>投标</w:t>
      </w:r>
      <w:r>
        <w:t>项目确认</w:t>
      </w:r>
      <w:r>
        <w:t>→</w:t>
      </w:r>
      <w:r>
        <w:t>招投标备案</w:t>
      </w:r>
      <w:r>
        <w:t>→</w:t>
      </w:r>
      <w:r>
        <w:t>缴纳保证金</w:t>
      </w:r>
      <w:r>
        <w:t>→</w:t>
      </w:r>
      <w:r>
        <w:t>递交投标文件</w:t>
      </w:r>
      <w:r>
        <w:t>→</w:t>
      </w:r>
      <w:r>
        <w:t>中标候选人公示</w:t>
      </w:r>
      <w:r>
        <w:t>→</w:t>
      </w:r>
      <w:r>
        <w:t>中标结果公示</w:t>
      </w:r>
      <w:r>
        <w:t>→</w:t>
      </w:r>
      <w:r>
        <w:t>合同订立公开</w:t>
      </w:r>
      <w:r>
        <w:rPr>
          <w:rFonts w:hint="eastAsia"/>
        </w:rPr>
        <w:t>。依次显示如下图：</w:t>
      </w:r>
    </w:p>
    <w:p w14:paraId="3B3B04B4" w14:textId="7912F452" w:rsidR="00C4119F" w:rsidRDefault="001774DB" w:rsidP="001774DB">
      <w:pPr>
        <w:pStyle w:val="X"/>
        <w:ind w:firstLineChars="0" w:firstLine="0"/>
        <w:rPr>
          <w:noProof/>
        </w:rPr>
      </w:pPr>
      <w:r>
        <w:rPr>
          <w:noProof/>
        </w:rPr>
        <w:lastRenderedPageBreak/>
        <w:t xml:space="preserve">    </w:t>
      </w:r>
      <w:r>
        <w:rPr>
          <w:noProof/>
          <w:lang w:val="en-US"/>
        </w:rPr>
        <w:drawing>
          <wp:inline distT="0" distB="0" distL="0" distR="0" wp14:anchorId="7942AFD9" wp14:editId="10BD2FEA">
            <wp:extent cx="2438236" cy="5068812"/>
            <wp:effectExtent l="0" t="0" r="635" b="0"/>
            <wp:docPr id="636" name="图片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51208" cy="509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4DB">
        <w:rPr>
          <w:noProof/>
        </w:rPr>
        <w:t xml:space="preserve"> </w:t>
      </w:r>
      <w:r>
        <w:rPr>
          <w:noProof/>
          <w:lang w:val="en-US"/>
        </w:rPr>
        <w:drawing>
          <wp:inline distT="0" distB="0" distL="0" distR="0" wp14:anchorId="41662DED" wp14:editId="02FE9D29">
            <wp:extent cx="2342291" cy="5001837"/>
            <wp:effectExtent l="0" t="0" r="1270" b="8890"/>
            <wp:docPr id="638" name="图片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348323" cy="501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4E254" w14:textId="2D8392BB" w:rsidR="001774DB" w:rsidRDefault="001774DB" w:rsidP="001774DB">
      <w:pPr>
        <w:pStyle w:val="X"/>
        <w:ind w:firstLineChars="0" w:firstLine="0"/>
      </w:pPr>
      <w:r>
        <w:lastRenderedPageBreak/>
        <w:t xml:space="preserve">    </w:t>
      </w:r>
      <w:r>
        <w:rPr>
          <w:noProof/>
          <w:lang w:val="en-US"/>
        </w:rPr>
        <w:drawing>
          <wp:inline distT="0" distB="0" distL="0" distR="0" wp14:anchorId="3020CD29" wp14:editId="756B6F57">
            <wp:extent cx="2452695" cy="5236644"/>
            <wp:effectExtent l="0" t="0" r="5080" b="2540"/>
            <wp:docPr id="644" name="图片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59610" cy="525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BD57283" wp14:editId="1A28F441">
            <wp:extent cx="2452695" cy="5236644"/>
            <wp:effectExtent l="0" t="0" r="5080" b="2540"/>
            <wp:docPr id="643" name="图片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59610" cy="525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val="en-US"/>
        </w:rPr>
        <w:lastRenderedPageBreak/>
        <w:drawing>
          <wp:inline distT="0" distB="0" distL="0" distR="0" wp14:anchorId="48F59293" wp14:editId="405BB381">
            <wp:extent cx="2311400" cy="5679678"/>
            <wp:effectExtent l="0" t="0" r="0" b="0"/>
            <wp:docPr id="646" name="图片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17123" cy="569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2E7B292" wp14:editId="50014360">
            <wp:extent cx="2489324" cy="5691883"/>
            <wp:effectExtent l="0" t="0" r="6350" b="4445"/>
            <wp:docPr id="645" name="图片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496144" cy="570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2CF90" w14:textId="7EF4846D" w:rsidR="001774DB" w:rsidRDefault="001774DB" w:rsidP="001774DB">
      <w:pPr>
        <w:pStyle w:val="X"/>
        <w:ind w:firstLineChars="0"/>
      </w:pPr>
      <w:r>
        <w:lastRenderedPageBreak/>
        <w:t xml:space="preserve">      </w:t>
      </w:r>
      <w:r>
        <w:rPr>
          <w:noProof/>
          <w:lang w:val="en-US"/>
        </w:rPr>
        <w:drawing>
          <wp:inline distT="0" distB="0" distL="0" distR="0" wp14:anchorId="534782B6" wp14:editId="63C10548">
            <wp:extent cx="2137025" cy="4333004"/>
            <wp:effectExtent l="0" t="0" r="0" b="0"/>
            <wp:docPr id="658" name="图片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145578" cy="4350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CC6E7" w14:textId="77777777" w:rsidR="00C4119F" w:rsidRPr="00C4119F" w:rsidRDefault="00C4119F" w:rsidP="00C4119F">
      <w:pPr>
        <w:pStyle w:val="X"/>
        <w:ind w:firstLine="560"/>
      </w:pPr>
    </w:p>
    <w:p w14:paraId="7032F956" w14:textId="2BAB51CE" w:rsidR="001D58E7" w:rsidRDefault="001D58E7" w:rsidP="007C6560">
      <w:pPr>
        <w:pStyle w:val="3"/>
        <w:numPr>
          <w:ilvl w:val="2"/>
          <w:numId w:val="6"/>
        </w:numPr>
      </w:pPr>
      <w:bookmarkStart w:id="38" w:name="_Toc101178954"/>
      <w:r>
        <w:t>招标项目</w:t>
      </w:r>
      <w:r>
        <w:rPr>
          <w:rFonts w:hint="eastAsia"/>
        </w:rPr>
        <w:t>（邀请招标）</w:t>
      </w:r>
      <w:bookmarkEnd w:id="38"/>
    </w:p>
    <w:p w14:paraId="1926BD22" w14:textId="501B6175" w:rsidR="009E2AE1" w:rsidRDefault="009E2AE1" w:rsidP="009E2AE1">
      <w:pPr>
        <w:pStyle w:val="X"/>
        <w:ind w:firstLineChars="0" w:firstLine="0"/>
      </w:pPr>
      <w:r>
        <w:rPr>
          <w:rFonts w:hint="eastAsia"/>
        </w:rPr>
        <w:t xml:space="preserve">   </w:t>
      </w:r>
      <w:r>
        <w:t>我的项目</w:t>
      </w:r>
      <w:r>
        <w:rPr>
          <w:rFonts w:hint="eastAsia"/>
        </w:rPr>
        <w:t>，邀请</w:t>
      </w:r>
      <w:proofErr w:type="gramStart"/>
      <w:r>
        <w:rPr>
          <w:rFonts w:hint="eastAsia"/>
        </w:rPr>
        <w:t>招标</w:t>
      </w:r>
      <w:r>
        <w:t>招标</w:t>
      </w:r>
      <w:proofErr w:type="gramEnd"/>
      <w:r>
        <w:t>项目流程</w:t>
      </w:r>
      <w:r>
        <w:rPr>
          <w:rFonts w:hint="eastAsia"/>
        </w:rPr>
        <w:t>：</w:t>
      </w:r>
      <w:r>
        <w:t>入场阶段</w:t>
      </w:r>
      <w:r>
        <w:t>→</w:t>
      </w:r>
      <w:r>
        <w:t>公告阶段</w:t>
      </w:r>
      <w:r>
        <w:t>→</w:t>
      </w:r>
      <w:r>
        <w:t>开评标阶段</w:t>
      </w:r>
      <w:r>
        <w:t>→</w:t>
      </w:r>
      <w:r>
        <w:t>中标阶段</w:t>
      </w:r>
      <w:r>
        <w:rPr>
          <w:rFonts w:hint="eastAsia"/>
        </w:rPr>
        <w:t>。</w:t>
      </w:r>
      <w:r>
        <w:t>可进入项目详情页</w:t>
      </w:r>
      <w:r>
        <w:rPr>
          <w:rFonts w:hint="eastAsia"/>
        </w:rPr>
        <w:t>，</w:t>
      </w:r>
      <w:r>
        <w:t>查看各个阶段的流程图</w:t>
      </w:r>
      <w:r>
        <w:rPr>
          <w:rFonts w:hint="eastAsia"/>
        </w:rPr>
        <w:t>。</w:t>
      </w:r>
    </w:p>
    <w:p w14:paraId="04C60838" w14:textId="72BEC630" w:rsidR="00E43AA5" w:rsidRDefault="00E43AA5" w:rsidP="009E2AE1">
      <w:pPr>
        <w:pStyle w:val="X"/>
        <w:ind w:firstLineChars="0" w:firstLine="0"/>
      </w:pPr>
      <w:r>
        <w:t>入场阶段显示出投标邀请书</w:t>
      </w:r>
      <w:proofErr w:type="gramStart"/>
      <w:r>
        <w:t>与邀请</w:t>
      </w:r>
      <w:proofErr w:type="gramEnd"/>
      <w:r>
        <w:t>企业</w:t>
      </w:r>
      <w:r>
        <w:rPr>
          <w:rFonts w:hint="eastAsia"/>
        </w:rPr>
        <w:t>。</w:t>
      </w:r>
      <w:r>
        <w:t>其他流程点显示与公开后审一致</w:t>
      </w:r>
      <w:r>
        <w:rPr>
          <w:rFonts w:hint="eastAsia"/>
        </w:rPr>
        <w:t>。</w:t>
      </w:r>
    </w:p>
    <w:p w14:paraId="17E76AED" w14:textId="058951AC" w:rsidR="009E2AE1" w:rsidRPr="009E2AE1" w:rsidRDefault="001774DB" w:rsidP="009E2AE1">
      <w:pPr>
        <w:pStyle w:val="X"/>
        <w:ind w:firstLine="560"/>
      </w:pPr>
      <w:r>
        <w:rPr>
          <w:noProof/>
        </w:rPr>
        <w:lastRenderedPageBreak/>
        <w:t xml:space="preserve"> </w:t>
      </w:r>
      <w:r w:rsidR="009E2AE1">
        <w:rPr>
          <w:noProof/>
          <w:lang w:val="en-US"/>
        </w:rPr>
        <w:drawing>
          <wp:inline distT="0" distB="0" distL="0" distR="0" wp14:anchorId="3DA1D402" wp14:editId="2F746410">
            <wp:extent cx="2024009" cy="4491480"/>
            <wp:effectExtent l="0" t="0" r="0" b="4445"/>
            <wp:docPr id="632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051824" cy="455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2AE1" w:rsidRPr="009E2AE1">
        <w:rPr>
          <w:noProof/>
        </w:rPr>
        <w:t xml:space="preserve"> </w:t>
      </w:r>
      <w:r w:rsidR="009E2AE1">
        <w:rPr>
          <w:noProof/>
          <w:lang w:val="en-US"/>
        </w:rPr>
        <w:drawing>
          <wp:inline distT="0" distB="0" distL="0" distR="0" wp14:anchorId="2AE8BE80" wp14:editId="41C40900">
            <wp:extent cx="2121093" cy="4419453"/>
            <wp:effectExtent l="0" t="0" r="0" b="635"/>
            <wp:docPr id="635" name="图片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125290" cy="442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05C82" w14:textId="666E1E2E" w:rsidR="009D78F8" w:rsidRDefault="009D78F8" w:rsidP="007C6560">
      <w:pPr>
        <w:pStyle w:val="3"/>
        <w:numPr>
          <w:ilvl w:val="2"/>
          <w:numId w:val="6"/>
        </w:numPr>
      </w:pPr>
      <w:bookmarkStart w:id="39" w:name="_Toc101178955"/>
      <w:r>
        <w:t>投标项目</w:t>
      </w:r>
      <w:r>
        <w:rPr>
          <w:rFonts w:hint="eastAsia"/>
        </w:rPr>
        <w:t>（邀请</w:t>
      </w:r>
      <w:r w:rsidR="001D58E7">
        <w:rPr>
          <w:rFonts w:hint="eastAsia"/>
        </w:rPr>
        <w:t>招标</w:t>
      </w:r>
      <w:r>
        <w:rPr>
          <w:rFonts w:hint="eastAsia"/>
        </w:rPr>
        <w:t>）</w:t>
      </w:r>
      <w:bookmarkEnd w:id="39"/>
    </w:p>
    <w:p w14:paraId="6917C18C" w14:textId="5D582892" w:rsidR="009D78F8" w:rsidRDefault="009D78F8" w:rsidP="000755E1">
      <w:pPr>
        <w:pStyle w:val="X"/>
        <w:ind w:firstLine="560"/>
      </w:pPr>
      <w:r>
        <w:t>邀请项目流程</w:t>
      </w:r>
      <w:r>
        <w:rPr>
          <w:rFonts w:hint="eastAsia"/>
        </w:rPr>
        <w:t>：</w:t>
      </w:r>
      <w:r>
        <w:t>邀请函</w:t>
      </w:r>
      <w:r>
        <w:t>→</w:t>
      </w:r>
      <w:r>
        <w:t>投标项目确认</w:t>
      </w:r>
      <w:r>
        <w:t>→</w:t>
      </w:r>
      <w:r w:rsidR="000755E1">
        <w:t>招投标备案</w:t>
      </w:r>
      <w:r w:rsidR="000755E1">
        <w:t>→</w:t>
      </w:r>
      <w:r w:rsidR="000755E1">
        <w:t>缴纳保证金</w:t>
      </w:r>
      <w:r w:rsidR="000755E1">
        <w:t>→</w:t>
      </w:r>
      <w:r w:rsidR="000755E1">
        <w:t>递交投标文件</w:t>
      </w:r>
      <w:r w:rsidR="000755E1">
        <w:t>→</w:t>
      </w:r>
      <w:r w:rsidR="000755E1">
        <w:t>中标候选人公示</w:t>
      </w:r>
      <w:r w:rsidR="000755E1">
        <w:t>→</w:t>
      </w:r>
      <w:r w:rsidR="000755E1">
        <w:t>中标结果公示</w:t>
      </w:r>
      <w:r w:rsidR="000755E1">
        <w:t>→</w:t>
      </w:r>
      <w:r w:rsidR="000755E1">
        <w:t>合同订立公开</w:t>
      </w:r>
      <w:r w:rsidR="000755E1">
        <w:rPr>
          <w:rFonts w:hint="eastAsia"/>
        </w:rPr>
        <w:t>。依次显示如下图：</w:t>
      </w:r>
    </w:p>
    <w:p w14:paraId="1C0CF9C6" w14:textId="000EE192" w:rsidR="009D78F8" w:rsidRDefault="001774DB" w:rsidP="000755E1">
      <w:pPr>
        <w:pStyle w:val="X"/>
        <w:ind w:firstLineChars="0" w:firstLine="0"/>
      </w:pPr>
      <w:r>
        <w:lastRenderedPageBreak/>
        <w:t xml:space="preserve"> </w:t>
      </w:r>
      <w:r w:rsidR="000755E1">
        <w:t xml:space="preserve">  </w:t>
      </w:r>
      <w:r w:rsidR="009D78F8">
        <w:t xml:space="preserve"> </w:t>
      </w:r>
      <w:r w:rsidR="009D78F8">
        <w:rPr>
          <w:noProof/>
          <w:lang w:val="en-US"/>
        </w:rPr>
        <w:drawing>
          <wp:inline distT="0" distB="0" distL="0" distR="0" wp14:anchorId="35FBD13F" wp14:editId="5D43C3A1">
            <wp:extent cx="1957917" cy="4258326"/>
            <wp:effectExtent l="0" t="0" r="4445" b="8890"/>
            <wp:docPr id="568" name="图片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66026" cy="427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55E1">
        <w:rPr>
          <w:noProof/>
          <w:lang w:val="en-US"/>
        </w:rPr>
        <w:drawing>
          <wp:inline distT="0" distB="0" distL="0" distR="0" wp14:anchorId="63BA0F29" wp14:editId="15AF426A">
            <wp:extent cx="2003461" cy="4285666"/>
            <wp:effectExtent l="0" t="0" r="0" b="635"/>
            <wp:docPr id="571" name="图片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015972" cy="431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94EA5" w14:textId="0F9F1219" w:rsidR="000755E1" w:rsidRDefault="000755E1" w:rsidP="009D78F8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188D9A31" wp14:editId="7EB8D6BF">
            <wp:extent cx="2053774" cy="5076539"/>
            <wp:effectExtent l="0" t="0" r="3810" b="0"/>
            <wp:docPr id="576" name="图片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060814" cy="509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485F630" wp14:editId="19705272">
            <wp:extent cx="2124133" cy="5105371"/>
            <wp:effectExtent l="0" t="0" r="0" b="635"/>
            <wp:docPr id="577" name="图片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128984" cy="511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7AF37" w14:textId="45B329D0" w:rsidR="000755E1" w:rsidRDefault="000755E1" w:rsidP="009D78F8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381740F3" wp14:editId="5C786CEF">
            <wp:extent cx="2190436" cy="4635285"/>
            <wp:effectExtent l="0" t="0" r="635" b="0"/>
            <wp:docPr id="579" name="图片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198073" cy="465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557E071" wp14:editId="32245FBB">
            <wp:extent cx="1902306" cy="4657563"/>
            <wp:effectExtent l="0" t="0" r="3175" b="0"/>
            <wp:docPr id="580" name="图片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908428" cy="467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E5565" w14:textId="57F6B897" w:rsidR="000755E1" w:rsidRDefault="000755E1" w:rsidP="009D78F8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4FD5594B" wp14:editId="51C27D4A">
            <wp:extent cx="2142597" cy="4516027"/>
            <wp:effectExtent l="0" t="0" r="0" b="0"/>
            <wp:docPr id="589" name="图片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153705" cy="453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F145CD0" wp14:editId="46D70388">
            <wp:extent cx="2085340" cy="4483120"/>
            <wp:effectExtent l="0" t="0" r="0" b="0"/>
            <wp:docPr id="591" name="图片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098406" cy="451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5192" w14:textId="55F04659" w:rsidR="000755E1" w:rsidRPr="009D78F8" w:rsidRDefault="001774DB" w:rsidP="009D78F8">
      <w:pPr>
        <w:pStyle w:val="X"/>
        <w:ind w:firstLine="560"/>
      </w:pPr>
      <w:r>
        <w:lastRenderedPageBreak/>
        <w:t xml:space="preserve">       </w:t>
      </w:r>
      <w:r w:rsidR="000755E1">
        <w:rPr>
          <w:noProof/>
          <w:lang w:val="en-US"/>
        </w:rPr>
        <w:drawing>
          <wp:inline distT="0" distB="0" distL="0" distR="0" wp14:anchorId="6749809D" wp14:editId="01F0D917">
            <wp:extent cx="2081594" cy="5425154"/>
            <wp:effectExtent l="0" t="0" r="0" b="4445"/>
            <wp:docPr id="592" name="图片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091660" cy="545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ACD43" w14:textId="77777777" w:rsidR="00683645" w:rsidRPr="00400656" w:rsidRDefault="00683645" w:rsidP="00683645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40" w:name="_Toc101178958"/>
      <w:bookmarkStart w:id="41" w:name="_Toc101178956"/>
      <w:r w:rsidRPr="00400656">
        <w:rPr>
          <w:rFonts w:ascii="黑体" w:hAnsi="黑体" w:cs="Times New Roman" w:hint="eastAsia"/>
          <w:bCs/>
          <w:lang w:val="zh-CN"/>
        </w:rPr>
        <w:t>今日开标</w:t>
      </w:r>
      <w:bookmarkEnd w:id="40"/>
    </w:p>
    <w:p w14:paraId="2FE14A13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当天有开标项目时，首页显示今日开标列表；</w:t>
      </w:r>
    </w:p>
    <w:p w14:paraId="70E3805C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698CB770" wp14:editId="56662CA9">
            <wp:extent cx="1665605" cy="3599815"/>
            <wp:effectExtent l="0" t="0" r="10795" b="12065"/>
            <wp:docPr id="514" name="图片 514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514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</w:p>
    <w:p w14:paraId="62C031DF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距离开标时间超过1h，点击列表时不能进入开标大厅，给出弹框提示“开标前1h方可进入开标大厅进行签到”；</w:t>
      </w:r>
    </w:p>
    <w:p w14:paraId="024619F2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未到开标时间，未上传投标文件/资格预审文件时，给出提示“无法进入开标大厅”，可以点击【去上传】跳转到我的项目页面，递交投标文件后方可进入列开标大厅。</w:t>
      </w:r>
    </w:p>
    <w:p w14:paraId="565E1BE6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28CC3B98" wp14:editId="3E16F4C9">
            <wp:extent cx="1610995" cy="3535045"/>
            <wp:effectExtent l="0" t="0" r="8255" b="8255"/>
            <wp:docPr id="526" name="图片 526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526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7" cy="35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1B99033" wp14:editId="16DDAB74">
            <wp:extent cx="1645285" cy="3563620"/>
            <wp:effectExtent l="0" t="0" r="0" b="0"/>
            <wp:docPr id="524" name="图片 524" descr="https://axure-file.lanhuapp.com/16f39541-bdc5-4fb0-bed5-e33d9342057e__e29c9e276f35755ae38f7b6b8235f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524" descr="https://axure-file.lanhuapp.com/16f39541-bdc5-4fb0-bed5-e33d9342057e__e29c9e276f35755ae38f7b6b8235fe80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0568" cy="357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12F3B" w14:textId="77777777" w:rsidR="00683645" w:rsidRPr="00400656" w:rsidRDefault="00683645" w:rsidP="00683645">
      <w:pPr>
        <w:pStyle w:val="af4"/>
        <w:keepNext/>
        <w:keepLines/>
        <w:numPr>
          <w:ilvl w:val="0"/>
          <w:numId w:val="1"/>
        </w:numPr>
        <w:spacing w:before="312" w:after="312"/>
        <w:ind w:firstLineChars="0"/>
        <w:outlineLvl w:val="2"/>
        <w:rPr>
          <w:rFonts w:ascii="黑体" w:eastAsia="仿宋" w:hAnsi="黑体" w:cs="Times New Roman"/>
          <w:vanish/>
          <w:sz w:val="28"/>
          <w:szCs w:val="32"/>
          <w:lang w:val="zh-CN"/>
        </w:rPr>
      </w:pPr>
      <w:bookmarkStart w:id="42" w:name="_Toc101178488"/>
      <w:bookmarkStart w:id="43" w:name="_Toc101178595"/>
      <w:bookmarkStart w:id="44" w:name="_Toc101178716"/>
      <w:bookmarkStart w:id="45" w:name="_Toc101178837"/>
      <w:bookmarkStart w:id="46" w:name="_Toc101178959"/>
      <w:bookmarkEnd w:id="42"/>
      <w:bookmarkEnd w:id="43"/>
      <w:bookmarkEnd w:id="44"/>
      <w:bookmarkEnd w:id="45"/>
      <w:bookmarkEnd w:id="46"/>
    </w:p>
    <w:p w14:paraId="725DD1C2" w14:textId="77777777" w:rsidR="00683645" w:rsidRPr="00400656" w:rsidRDefault="00683645" w:rsidP="00683645">
      <w:pPr>
        <w:pStyle w:val="af4"/>
        <w:keepNext/>
        <w:keepLines/>
        <w:numPr>
          <w:ilvl w:val="0"/>
          <w:numId w:val="1"/>
        </w:numPr>
        <w:spacing w:before="312" w:after="312"/>
        <w:ind w:firstLineChars="0"/>
        <w:outlineLvl w:val="2"/>
        <w:rPr>
          <w:rFonts w:ascii="黑体" w:eastAsia="仿宋" w:hAnsi="黑体" w:cs="Times New Roman"/>
          <w:vanish/>
          <w:sz w:val="28"/>
          <w:szCs w:val="32"/>
          <w:lang w:val="zh-CN"/>
        </w:rPr>
      </w:pPr>
      <w:bookmarkStart w:id="47" w:name="_Toc101178489"/>
      <w:bookmarkStart w:id="48" w:name="_Toc101178596"/>
      <w:bookmarkStart w:id="49" w:name="_Toc101178717"/>
      <w:bookmarkStart w:id="50" w:name="_Toc101178838"/>
      <w:bookmarkStart w:id="51" w:name="_Toc101178960"/>
      <w:bookmarkEnd w:id="47"/>
      <w:bookmarkEnd w:id="48"/>
      <w:bookmarkEnd w:id="49"/>
      <w:bookmarkEnd w:id="50"/>
      <w:bookmarkEnd w:id="51"/>
    </w:p>
    <w:p w14:paraId="1444EBE7" w14:textId="77777777" w:rsidR="00683645" w:rsidRPr="00400656" w:rsidRDefault="00683645" w:rsidP="00683645">
      <w:pPr>
        <w:pStyle w:val="af4"/>
        <w:keepNext/>
        <w:keepLines/>
        <w:numPr>
          <w:ilvl w:val="0"/>
          <w:numId w:val="1"/>
        </w:numPr>
        <w:spacing w:before="312" w:after="312"/>
        <w:ind w:firstLineChars="0"/>
        <w:outlineLvl w:val="2"/>
        <w:rPr>
          <w:rFonts w:ascii="黑体" w:eastAsia="仿宋" w:hAnsi="黑体" w:cs="Times New Roman"/>
          <w:vanish/>
          <w:sz w:val="28"/>
          <w:szCs w:val="32"/>
          <w:lang w:val="zh-CN"/>
        </w:rPr>
      </w:pPr>
      <w:bookmarkStart w:id="52" w:name="_Toc101178490"/>
      <w:bookmarkStart w:id="53" w:name="_Toc101178597"/>
      <w:bookmarkStart w:id="54" w:name="_Toc101178718"/>
      <w:bookmarkStart w:id="55" w:name="_Toc101178839"/>
      <w:bookmarkStart w:id="56" w:name="_Toc101178961"/>
      <w:bookmarkEnd w:id="52"/>
      <w:bookmarkEnd w:id="53"/>
      <w:bookmarkEnd w:id="54"/>
      <w:bookmarkEnd w:id="55"/>
      <w:bookmarkEnd w:id="56"/>
    </w:p>
    <w:p w14:paraId="331AAA1A" w14:textId="77777777" w:rsidR="00683645" w:rsidRPr="00400656" w:rsidRDefault="00683645" w:rsidP="00683645">
      <w:pPr>
        <w:pStyle w:val="af4"/>
        <w:keepNext/>
        <w:keepLines/>
        <w:numPr>
          <w:ilvl w:val="1"/>
          <w:numId w:val="1"/>
        </w:numPr>
        <w:spacing w:before="312" w:after="312"/>
        <w:ind w:firstLineChars="0"/>
        <w:outlineLvl w:val="2"/>
        <w:rPr>
          <w:rFonts w:ascii="黑体" w:eastAsia="仿宋" w:hAnsi="黑体" w:cs="Times New Roman"/>
          <w:vanish/>
          <w:sz w:val="28"/>
          <w:szCs w:val="32"/>
          <w:lang w:val="zh-CN"/>
        </w:rPr>
      </w:pPr>
      <w:bookmarkStart w:id="57" w:name="_Toc101178491"/>
      <w:bookmarkStart w:id="58" w:name="_Toc101178598"/>
      <w:bookmarkStart w:id="59" w:name="_Toc101178719"/>
      <w:bookmarkStart w:id="60" w:name="_Toc101178840"/>
      <w:bookmarkStart w:id="61" w:name="_Toc101178962"/>
      <w:bookmarkEnd w:id="57"/>
      <w:bookmarkEnd w:id="58"/>
      <w:bookmarkEnd w:id="59"/>
      <w:bookmarkEnd w:id="60"/>
      <w:bookmarkEnd w:id="61"/>
    </w:p>
    <w:p w14:paraId="20FC6F3B" w14:textId="77777777" w:rsidR="00683645" w:rsidRPr="00400656" w:rsidRDefault="00683645" w:rsidP="00683645">
      <w:pPr>
        <w:pStyle w:val="af4"/>
        <w:keepNext/>
        <w:keepLines/>
        <w:numPr>
          <w:ilvl w:val="1"/>
          <w:numId w:val="1"/>
        </w:numPr>
        <w:spacing w:before="312" w:after="312"/>
        <w:ind w:firstLineChars="0"/>
        <w:outlineLvl w:val="2"/>
        <w:rPr>
          <w:rFonts w:ascii="黑体" w:eastAsia="仿宋" w:hAnsi="黑体" w:cs="Times New Roman"/>
          <w:vanish/>
          <w:sz w:val="28"/>
          <w:szCs w:val="32"/>
          <w:lang w:val="zh-CN"/>
        </w:rPr>
      </w:pPr>
      <w:bookmarkStart w:id="62" w:name="_Toc101178492"/>
      <w:bookmarkStart w:id="63" w:name="_Toc101178599"/>
      <w:bookmarkStart w:id="64" w:name="_Toc101178720"/>
      <w:bookmarkStart w:id="65" w:name="_Toc101178841"/>
      <w:bookmarkStart w:id="66" w:name="_Toc101178963"/>
      <w:bookmarkEnd w:id="62"/>
      <w:bookmarkEnd w:id="63"/>
      <w:bookmarkEnd w:id="64"/>
      <w:bookmarkEnd w:id="65"/>
      <w:bookmarkEnd w:id="66"/>
    </w:p>
    <w:p w14:paraId="0F43DE5D" w14:textId="77777777" w:rsidR="00683645" w:rsidRPr="00400656" w:rsidRDefault="00683645" w:rsidP="00683645">
      <w:pPr>
        <w:pStyle w:val="af4"/>
        <w:keepNext/>
        <w:keepLines/>
        <w:numPr>
          <w:ilvl w:val="1"/>
          <w:numId w:val="1"/>
        </w:numPr>
        <w:spacing w:before="312" w:after="312"/>
        <w:ind w:firstLineChars="0"/>
        <w:outlineLvl w:val="2"/>
        <w:rPr>
          <w:rFonts w:ascii="黑体" w:eastAsia="仿宋" w:hAnsi="黑体" w:cs="Times New Roman"/>
          <w:vanish/>
          <w:sz w:val="28"/>
          <w:szCs w:val="32"/>
          <w:lang w:val="zh-CN"/>
        </w:rPr>
      </w:pPr>
      <w:bookmarkStart w:id="67" w:name="_Toc101178493"/>
      <w:bookmarkStart w:id="68" w:name="_Toc101178600"/>
      <w:bookmarkStart w:id="69" w:name="_Toc101178721"/>
      <w:bookmarkStart w:id="70" w:name="_Toc101178842"/>
      <w:bookmarkStart w:id="71" w:name="_Toc101178964"/>
      <w:bookmarkEnd w:id="67"/>
      <w:bookmarkEnd w:id="68"/>
      <w:bookmarkEnd w:id="69"/>
      <w:bookmarkEnd w:id="70"/>
      <w:bookmarkEnd w:id="71"/>
    </w:p>
    <w:p w14:paraId="39B6448B" w14:textId="77777777" w:rsidR="00683645" w:rsidRPr="00400656" w:rsidRDefault="00683645" w:rsidP="00683645">
      <w:pPr>
        <w:pStyle w:val="af4"/>
        <w:keepNext/>
        <w:keepLines/>
        <w:numPr>
          <w:ilvl w:val="1"/>
          <w:numId w:val="1"/>
        </w:numPr>
        <w:spacing w:before="312" w:after="312"/>
        <w:ind w:firstLineChars="0"/>
        <w:outlineLvl w:val="2"/>
        <w:rPr>
          <w:rFonts w:ascii="黑体" w:eastAsia="仿宋" w:hAnsi="黑体" w:cs="Times New Roman"/>
          <w:vanish/>
          <w:sz w:val="28"/>
          <w:szCs w:val="32"/>
          <w:lang w:val="zh-CN"/>
        </w:rPr>
      </w:pPr>
      <w:bookmarkStart w:id="72" w:name="_Toc101178494"/>
      <w:bookmarkStart w:id="73" w:name="_Toc101178601"/>
      <w:bookmarkStart w:id="74" w:name="_Toc101178722"/>
      <w:bookmarkStart w:id="75" w:name="_Toc101178843"/>
      <w:bookmarkStart w:id="76" w:name="_Toc101178965"/>
      <w:bookmarkEnd w:id="72"/>
      <w:bookmarkEnd w:id="73"/>
      <w:bookmarkEnd w:id="74"/>
      <w:bookmarkEnd w:id="75"/>
      <w:bookmarkEnd w:id="76"/>
    </w:p>
    <w:p w14:paraId="20704929" w14:textId="77777777" w:rsidR="00683645" w:rsidRPr="003E5154" w:rsidRDefault="00683645" w:rsidP="00683645">
      <w:pPr>
        <w:pStyle w:val="3"/>
      </w:pPr>
      <w:bookmarkStart w:id="77" w:name="_Toc101178966"/>
      <w:r w:rsidRPr="003E5154">
        <w:rPr>
          <w:rFonts w:hint="eastAsia"/>
        </w:rPr>
        <w:t>签到</w:t>
      </w:r>
      <w:bookmarkEnd w:id="77"/>
    </w:p>
    <w:p w14:paraId="0EB37A5F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首次进入开标大厅，需要在开标开始前完成签到，否则无法参与后续环节；</w:t>
      </w:r>
    </w:p>
    <w:p w14:paraId="166A4523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进入后开</w:t>
      </w:r>
      <w:proofErr w:type="gramStart"/>
      <w:r>
        <w:rPr>
          <w:rFonts w:ascii="仿宋" w:hAnsi="仿宋" w:cs="仿宋" w:hint="eastAsia"/>
          <w:szCs w:val="28"/>
        </w:rPr>
        <w:t>始未</w:t>
      </w:r>
      <w:proofErr w:type="gramEnd"/>
      <w:r>
        <w:rPr>
          <w:rFonts w:ascii="仿宋" w:hAnsi="仿宋" w:cs="仿宋" w:hint="eastAsia"/>
          <w:szCs w:val="28"/>
        </w:rPr>
        <w:t>填写授权委托人和手机号时，签到按钮不可点击，填写后可以点击，点击后，签到成功，下方按钮为已签到状态；</w:t>
      </w:r>
    </w:p>
    <w:p w14:paraId="05EB1327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签到后可以进入后续环节；</w:t>
      </w:r>
    </w:p>
    <w:p w14:paraId="264A84EE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51073A16" wp14:editId="1D4C39A2">
            <wp:extent cx="1661160" cy="3599815"/>
            <wp:effectExtent l="0" t="0" r="0" b="12065"/>
            <wp:docPr id="528" name="图片 528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528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04BB4F3" wp14:editId="4369917D">
            <wp:extent cx="1663065" cy="3599815"/>
            <wp:effectExtent l="0" t="0" r="13335" b="12065"/>
            <wp:docPr id="527" name="图片 527" descr="C:\Users\hez-a\Documents\Tencent Files\947685165\Image\C2C\7EB657635B0B62121F12018D0DB97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527" descr="C:\Users\hez-a\Documents\Tencent Files\947685165\Image\C2C\7EB657635B0B62121F12018D0DB97511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</w:t>
      </w:r>
    </w:p>
    <w:p w14:paraId="13DA5610" w14:textId="77777777" w:rsidR="00683645" w:rsidRPr="003E5154" w:rsidRDefault="00683645" w:rsidP="00683645">
      <w:pPr>
        <w:pStyle w:val="3"/>
        <w:spacing w:before="312" w:after="312"/>
        <w:rPr>
          <w:bCs w:val="0"/>
        </w:rPr>
      </w:pPr>
      <w:bookmarkStart w:id="78" w:name="_Toc101178967"/>
      <w:r w:rsidRPr="003E5154">
        <w:rPr>
          <w:rFonts w:hint="eastAsia"/>
          <w:bCs w:val="0"/>
        </w:rPr>
        <w:t>开标须知</w:t>
      </w:r>
      <w:bookmarkEnd w:id="78"/>
    </w:p>
    <w:p w14:paraId="3A244EBF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到开标时间以后，完成签到的投标人进入【开标须知】，可以查看相关信息；</w:t>
      </w:r>
    </w:p>
    <w:p w14:paraId="1DEDD24D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3FF3FA0" wp14:editId="3238C773">
            <wp:extent cx="1659890" cy="1287780"/>
            <wp:effectExtent l="0" t="0" r="1270" b="7620"/>
            <wp:docPr id="531" name="图片 531" descr="https://axure-file.lanhuapp.com/16f39541-bdc5-4fb0-bed5-e33d9342057e__ee21a317745b314cac923d19b4bbd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图片 531" descr="https://axure-file.lanhuapp.com/16f39541-bdc5-4fb0-bed5-e33d9342057e__ee21a317745b314cac923d19b4bbd943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89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99071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474856F3" wp14:editId="3D3C8FC1">
            <wp:extent cx="1659890" cy="2304415"/>
            <wp:effectExtent l="0" t="0" r="1270" b="12065"/>
            <wp:docPr id="532" name="图片 532" descr="https://axure-file.lanhuapp.com/16f39541-bdc5-4fb0-bed5-e33d9342057e__e67e7ab85e396bb99674107864ca6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32" descr="https://axure-file.lanhuapp.com/16f39541-bdc5-4fb0-bed5-e33d9342057e__e67e7ab85e396bb99674107864ca6718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89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708EE" w14:textId="77777777" w:rsidR="00683645" w:rsidRPr="003E5154" w:rsidRDefault="00683645" w:rsidP="00683645">
      <w:pPr>
        <w:pStyle w:val="3"/>
        <w:spacing w:before="312" w:after="312"/>
        <w:rPr>
          <w:bCs w:val="0"/>
        </w:rPr>
      </w:pPr>
      <w:bookmarkStart w:id="79" w:name="_Toc101178968"/>
      <w:r w:rsidRPr="003E5154">
        <w:rPr>
          <w:rFonts w:hint="eastAsia"/>
          <w:bCs w:val="0"/>
        </w:rPr>
        <w:t>投标情况公示</w:t>
      </w:r>
      <w:bookmarkEnd w:id="79"/>
    </w:p>
    <w:p w14:paraId="41BE700C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PC端主持人点击【投标情况公示】，app进入投标情况公示节点，可以查看投标人信息；可以点击【横竖屏】切换按钮，切换横竖屏查看信息；</w:t>
      </w:r>
    </w:p>
    <w:p w14:paraId="41DD512E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763B308" wp14:editId="26D82488">
            <wp:extent cx="1659890" cy="1302385"/>
            <wp:effectExtent l="0" t="0" r="1270" b="8255"/>
            <wp:docPr id="533" name="图片 533" descr="https://axure-file.lanhuapp.com/16f39541-bdc5-4fb0-bed5-e33d9342057e__f1d311040e5bb47588cdf8ef7afd1b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 descr="https://axure-file.lanhuapp.com/16f39541-bdc5-4fb0-bed5-e33d9342057e__f1d311040e5bb47588cdf8ef7afd1b52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89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01CDD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CFE3B17" wp14:editId="502DB859">
            <wp:extent cx="1659890" cy="2293620"/>
            <wp:effectExtent l="0" t="0" r="1270" b="7620"/>
            <wp:docPr id="534" name="图片 534" descr="https://axure-file.lanhuapp.com/16f39541-bdc5-4fb0-bed5-e33d9342057e__f3a1d23bd0b22dfbc38cf6f35e2a77c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534" descr="https://axure-file.lanhuapp.com/16f39541-bdc5-4fb0-bed5-e33d9342057e__f3a1d23bd0b22dfbc38cf6f35e2a77c0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89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02B3E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050603C1" wp14:editId="52CAB949">
            <wp:extent cx="3594100" cy="1659890"/>
            <wp:effectExtent l="0" t="0" r="2540" b="1270"/>
            <wp:docPr id="535" name="图片 535" descr="https://axure-file.lanhuapp.com/16f39541-bdc5-4fb0-bed5-e33d9342057e__80bdecfaa0fbfc043fa0d9fc4bd3f4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35" descr="https://axure-file.lanhuapp.com/16f39541-bdc5-4fb0-bed5-e33d9342057e__80bdecfaa0fbfc043fa0d9fc4bd3f4e5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7C503" w14:textId="77777777" w:rsidR="00683645" w:rsidRDefault="00683645" w:rsidP="00683645">
      <w:pPr>
        <w:pStyle w:val="3"/>
        <w:spacing w:before="312" w:after="312"/>
        <w:rPr>
          <w:bCs w:val="0"/>
        </w:rPr>
      </w:pPr>
      <w:bookmarkStart w:id="80" w:name="_Toc101178969"/>
      <w:r>
        <w:rPr>
          <w:bCs w:val="0"/>
        </w:rPr>
        <w:t>直播</w:t>
      </w:r>
      <w:bookmarkEnd w:id="80"/>
    </w:p>
    <w:p w14:paraId="5F7DD59C" w14:textId="77777777" w:rsidR="00683645" w:rsidRPr="005F5239" w:rsidRDefault="00683645" w:rsidP="00683645">
      <w:pPr>
        <w:pStyle w:val="X"/>
        <w:ind w:firstLine="560"/>
      </w:pPr>
      <w:r>
        <w:t>招标代理需要在交易系统主体库中录入直播主持人后</w:t>
      </w:r>
      <w:r>
        <w:rPr>
          <w:rFonts w:hint="eastAsia"/>
        </w:rPr>
        <w:t>，</w:t>
      </w:r>
      <w:r>
        <w:t>可在开标现场开启直播</w:t>
      </w:r>
      <w:r>
        <w:rPr>
          <w:rFonts w:hint="eastAsia"/>
        </w:rPr>
        <w:t>，</w:t>
      </w:r>
      <w:r>
        <w:t>投标单位可在</w:t>
      </w:r>
      <w:r>
        <w:t>app</w:t>
      </w:r>
      <w:r>
        <w:t>端查看现场直播</w:t>
      </w:r>
      <w:r>
        <w:rPr>
          <w:rFonts w:hint="eastAsia"/>
        </w:rPr>
        <w:t>。</w:t>
      </w:r>
    </w:p>
    <w:p w14:paraId="7978B37C" w14:textId="77777777" w:rsidR="00683645" w:rsidRPr="003E5154" w:rsidRDefault="00683645" w:rsidP="00683645">
      <w:pPr>
        <w:pStyle w:val="3"/>
        <w:spacing w:before="312" w:after="312"/>
        <w:rPr>
          <w:bCs w:val="0"/>
        </w:rPr>
      </w:pPr>
      <w:bookmarkStart w:id="81" w:name="_Toc101178970"/>
      <w:r w:rsidRPr="003E5154">
        <w:rPr>
          <w:rFonts w:hint="eastAsia"/>
          <w:bCs w:val="0"/>
        </w:rPr>
        <w:t>投标文件解密</w:t>
      </w:r>
      <w:bookmarkEnd w:id="81"/>
    </w:p>
    <w:p w14:paraId="268A98E1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  <w:lang w:val="en-US"/>
        </w:rPr>
        <w:t>PC</w:t>
      </w:r>
      <w:r>
        <w:rPr>
          <w:rFonts w:ascii="仿宋" w:hAnsi="仿宋" w:cs="仿宋" w:hint="eastAsia"/>
          <w:szCs w:val="28"/>
        </w:rPr>
        <w:t>端主持人开启解密，app弹框提示开始解密，点击知道了，进入解密页面；</w:t>
      </w:r>
    </w:p>
    <w:p w14:paraId="2E17BAE5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6330BDF" wp14:editId="2F5B487F">
            <wp:extent cx="1661795" cy="3599815"/>
            <wp:effectExtent l="0" t="0" r="14605" b="12065"/>
            <wp:docPr id="536" name="图片 536" descr="https://axure-file.lanhuapp.com/16f39541-bdc5-4fb0-bed5-e33d9342057e__af4d0a519bc257ffd23977e8a2d68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536" descr="https://axure-file.lanhuapp.com/16f39541-bdc5-4fb0-bed5-e33d9342057e__af4d0a519bc257ffd23977e8a2d68298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BF90BD9" wp14:editId="7C486A41">
            <wp:extent cx="1661160" cy="3599815"/>
            <wp:effectExtent l="0" t="0" r="0" b="12065"/>
            <wp:docPr id="537" name="图片 537" descr="https://axure-file.lanhuapp.com/16f39541-bdc5-4fb0-bed5-e33d9342057e__35557161bc4d1e3e6100b50e5c8476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537" descr="https://axure-file.lanhuapp.com/16f39541-bdc5-4fb0-bed5-e33d9342057e__35557161bc4d1e3e6100b50e5c8476fc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99DC9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lastRenderedPageBreak/>
        <w:t>点击解密按钮，弹出ca密码输入框，输入正确密码后开始解密；</w:t>
      </w:r>
    </w:p>
    <w:p w14:paraId="71D70381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解密成功后，吐司提示用户，解密成功，同时下方状态更新未【已解密】；</w:t>
      </w:r>
    </w:p>
    <w:p w14:paraId="60AE63BF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01214B6F" wp14:editId="755792B3">
            <wp:extent cx="2192020" cy="4405630"/>
            <wp:effectExtent l="0" t="0" r="2540" b="13970"/>
            <wp:docPr id="539" name="图片 539" descr="手机屏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539" descr="手机屏幕的截图&#10;&#10;描述已自动生成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442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BA3D1C4" wp14:editId="16B3316F">
            <wp:extent cx="2069465" cy="4418330"/>
            <wp:effectExtent l="0" t="0" r="6985" b="1270"/>
            <wp:docPr id="540" name="图片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116799" cy="45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58835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737C3202" wp14:editId="7E9769E3">
            <wp:extent cx="1748790" cy="4150995"/>
            <wp:effectExtent l="0" t="0" r="3810" b="1905"/>
            <wp:docPr id="541" name="图片 541" descr="https://axure-file.lanhuapp.com/16f39541-bdc5-4fb0-bed5-e33d9342057e__ba591e060c5bceeed303f5fce94c75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541" descr="https://axure-file.lanhuapp.com/16f39541-bdc5-4fb0-bed5-e33d9342057e__ba591e060c5bceeed303f5fce94c754a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6819" cy="416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7095C" w14:textId="77777777" w:rsidR="00683645" w:rsidRDefault="00683645" w:rsidP="00683645">
      <w:pPr>
        <w:pStyle w:val="X"/>
        <w:ind w:firstLineChars="0" w:firstLine="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解密时间未到，所有投标人均完成了解密，页面显示“全部投标人解密已完成”；</w:t>
      </w:r>
    </w:p>
    <w:p w14:paraId="6DEED96C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1C630B7" wp14:editId="7B478AB5">
            <wp:extent cx="1488440" cy="3599815"/>
            <wp:effectExtent l="0" t="0" r="5080" b="12065"/>
            <wp:docPr id="545" name="图片 545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545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FD9D" w14:textId="77777777" w:rsidR="00683645" w:rsidRDefault="00683645" w:rsidP="00683645">
      <w:pPr>
        <w:pStyle w:val="X"/>
        <w:ind w:firstLineChars="0" w:firstLine="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lastRenderedPageBreak/>
        <w:t>解密时间已到，页面提示解密时间已截止，未解密的显示未解密，已解密的等待主持人开启下一步；</w:t>
      </w:r>
    </w:p>
    <w:p w14:paraId="56697A21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02A144BC" wp14:editId="7FD680E3">
            <wp:extent cx="1671955" cy="3599815"/>
            <wp:effectExtent l="0" t="0" r="4445" b="12065"/>
            <wp:docPr id="546" name="图片 546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546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67195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F14D6" w14:textId="77777777" w:rsidR="00683645" w:rsidRDefault="00683645" w:rsidP="00683645">
      <w:pPr>
        <w:pStyle w:val="X"/>
        <w:ind w:firstLineChars="0" w:firstLine="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主持人点击【解密结束】，弹框提示投标人，点击知道了，进入唱标环节；</w:t>
      </w:r>
    </w:p>
    <w:p w14:paraId="514F2F35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631B8531" wp14:editId="31D19BF7">
            <wp:extent cx="1661795" cy="3599815"/>
            <wp:effectExtent l="0" t="0" r="14605" b="12065"/>
            <wp:docPr id="547" name="图片 547" descr="https://axure-file.lanhuapp.com/16f39541-bdc5-4fb0-bed5-e33d9342057e__e9791d8a0b513fdc2685e9dcf41408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547" descr="https://axure-file.lanhuapp.com/16f39541-bdc5-4fb0-bed5-e33d9342057e__e9791d8a0b513fdc2685e9dcf414087a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2D972" w14:textId="77777777" w:rsidR="00683645" w:rsidRPr="003E5154" w:rsidRDefault="00683645" w:rsidP="00683645">
      <w:pPr>
        <w:pStyle w:val="3"/>
        <w:spacing w:before="312" w:after="312"/>
        <w:rPr>
          <w:bCs w:val="0"/>
        </w:rPr>
      </w:pPr>
      <w:bookmarkStart w:id="82" w:name="_Toc101178971"/>
      <w:r w:rsidRPr="003E5154">
        <w:rPr>
          <w:rFonts w:hint="eastAsia"/>
          <w:bCs w:val="0"/>
        </w:rPr>
        <w:t>唱标（后审开标）</w:t>
      </w:r>
      <w:bookmarkEnd w:id="82"/>
    </w:p>
    <w:p w14:paraId="64ECD868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解密结束进入唱标环节，显示唱标页面；可以点击【横竖屏】切换横屏查看列表；</w:t>
      </w:r>
    </w:p>
    <w:p w14:paraId="6D37007E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51593389" wp14:editId="661B02AE">
            <wp:extent cx="1647825" cy="3599815"/>
            <wp:effectExtent l="0" t="0" r="13335" b="12065"/>
            <wp:docPr id="552" name="图片 55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552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542CD57" wp14:editId="5ECC4D4F">
            <wp:extent cx="2954655" cy="1659890"/>
            <wp:effectExtent l="0" t="0" r="1905" b="1270"/>
            <wp:docPr id="553" name="图片 553" descr="https://axure-file.lanhuapp.com/16f39541-bdc5-4fb0-bed5-e33d9342057e__d35159ad0dad0cb8d0b6b2a491fd2c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553" descr="https://axure-file.lanhuapp.com/16f39541-bdc5-4fb0-bed5-e33d9342057e__d35159ad0dad0cb8d0b6b2a491fd2cf1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465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AE57F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 xml:space="preserve">主持人pc端发起异议，弹框提示已解密用户，可以点击有异议/无异议操作；点击无异议弹框隐藏，显示异议倒计时；点击【有异议】进入异议页面； </w:t>
      </w:r>
    </w:p>
    <w:p w14:paraId="0CE31F91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EBEAD35" wp14:editId="5407BE77">
            <wp:extent cx="1735455" cy="3759835"/>
            <wp:effectExtent l="0" t="0" r="0" b="0"/>
            <wp:docPr id="555" name="图片 555" descr="https://axure-file.lanhuapp.com/16f39541-bdc5-4fb0-bed5-e33d9342057e__be1e1c9590561e64a9a7b5f5993011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555" descr="https://axure-file.lanhuapp.com/16f39541-bdc5-4fb0-bed5-e33d9342057e__be1e1c9590561e64a9a7b5f59930119b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9089" cy="37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822D0DE" wp14:editId="7AB3B53A">
            <wp:extent cx="1729105" cy="3745865"/>
            <wp:effectExtent l="0" t="0" r="4445" b="6985"/>
            <wp:docPr id="556" name="图片 556" descr="https://axure-file.lanhuapp.com/16f39541-bdc5-4fb0-bed5-e33d9342057e__18fee8f30315f5b8e05deb610b9c46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556" descr="https://axure-file.lanhuapp.com/16f39541-bdc5-4fb0-bed5-e33d9342057e__18fee8f30315f5b8e05deb610b9c464d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4317" cy="375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EBCD8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lastRenderedPageBreak/>
        <w:t>异议截止时间到，更新消息提示为：异议截止时间已到，未操作的默认无异议；</w:t>
      </w:r>
    </w:p>
    <w:p w14:paraId="01DF62AB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B3C7771" wp14:editId="39BF102E">
            <wp:extent cx="1661795" cy="3599815"/>
            <wp:effectExtent l="0" t="0" r="14605" b="12065"/>
            <wp:docPr id="560" name="图片 560" descr="https://axure-file.lanhuapp.com/16f39541-bdc5-4fb0-bed5-e33d9342057e__cb0f4d8da1925f0a7b7c6acde1b48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560" descr="https://axure-file.lanhuapp.com/16f39541-bdc5-4fb0-bed5-e33d9342057e__cb0f4d8da1925f0a7b7c6acde1b48785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71DC7E4A" wp14:editId="32E5C4F6">
            <wp:extent cx="1242060" cy="720090"/>
            <wp:effectExtent l="0" t="0" r="7620" b="11430"/>
            <wp:docPr id="561" name="图片 561" descr="https://axure-file.lanhuapp.com/16f39541-bdc5-4fb0-bed5-e33d9342057e__ca9329d1d2f54b5d1e5b44e25b7a32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561" descr="https://axure-file.lanhuapp.com/16f39541-bdc5-4fb0-bed5-e33d9342057e__ca9329d1d2f54b5d1e5b44e25b7a323a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8F670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</w:p>
    <w:p w14:paraId="2B73175F" w14:textId="77777777" w:rsidR="00683645" w:rsidRPr="003E5154" w:rsidRDefault="00683645" w:rsidP="00683645">
      <w:pPr>
        <w:pStyle w:val="3"/>
        <w:spacing w:before="312" w:after="312"/>
        <w:rPr>
          <w:bCs w:val="0"/>
        </w:rPr>
      </w:pPr>
      <w:bookmarkStart w:id="83" w:name="_Toc101178972"/>
      <w:r w:rsidRPr="003E5154">
        <w:rPr>
          <w:rFonts w:hint="eastAsia"/>
          <w:bCs w:val="0"/>
        </w:rPr>
        <w:t>开标记录</w:t>
      </w:r>
      <w:bookmarkEnd w:id="83"/>
    </w:p>
    <w:p w14:paraId="79545254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Pc</w:t>
      </w:r>
      <w:proofErr w:type="gramStart"/>
      <w:r>
        <w:rPr>
          <w:rFonts w:ascii="仿宋" w:hAnsi="仿宋" w:cs="仿宋" w:hint="eastAsia"/>
          <w:szCs w:val="28"/>
          <w:lang w:val="en-US"/>
        </w:rPr>
        <w:t>端进入</w:t>
      </w:r>
      <w:proofErr w:type="gramEnd"/>
      <w:r>
        <w:rPr>
          <w:rFonts w:ascii="仿宋" w:hAnsi="仿宋" w:cs="仿宋" w:hint="eastAsia"/>
          <w:szCs w:val="28"/>
          <w:lang w:val="en-US"/>
        </w:rPr>
        <w:t>开标记录环节，主持人点击【发起唱标确认】后，app弹框提示，点击知道了进入开标记录页面，进行唱标确认；</w:t>
      </w:r>
    </w:p>
    <w:p w14:paraId="32E750E9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33C1D062" wp14:editId="2D64103A">
            <wp:extent cx="2383790" cy="1636395"/>
            <wp:effectExtent l="0" t="0" r="8890" b="9525"/>
            <wp:docPr id="562" name="图片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562"/>
                    <pic:cNvPicPr>
                      <a:picLocks noChangeAspect="1"/>
                    </pic:cNvPicPr>
                  </pic:nvPicPr>
                  <pic:blipFill>
                    <a:blip r:embed="rId116"/>
                    <a:srcRect t="2901" r="1444"/>
                    <a:stretch>
                      <a:fillRect/>
                    </a:stretch>
                  </pic:blipFill>
                  <pic:spPr>
                    <a:xfrm>
                      <a:off x="0" y="0"/>
                      <a:ext cx="2383790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72CF45A0" wp14:editId="14AF130C">
            <wp:extent cx="1609090" cy="3284855"/>
            <wp:effectExtent l="0" t="0" r="0" b="0"/>
            <wp:docPr id="563" name="图片 563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563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611919" cy="329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7BFCD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</w:p>
    <w:p w14:paraId="7D260E69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点击【确认】弹出页面，选择证书后点击确定弹出密码输入框，输入正确后进行确认；确认完成后页面状态更新为已确认，可以点击查看确认详情；</w:t>
      </w:r>
    </w:p>
    <w:p w14:paraId="3803C490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B7A7A05" wp14:editId="44A7D04F">
            <wp:extent cx="1958975" cy="4284345"/>
            <wp:effectExtent l="0" t="0" r="3175" b="1905"/>
            <wp:docPr id="564" name="图片 564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564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969762" cy="430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74EF2CE7" wp14:editId="169AA1B1">
            <wp:extent cx="2120900" cy="4264025"/>
            <wp:effectExtent l="0" t="0" r="12700" b="3175"/>
            <wp:docPr id="565" name="图片 565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565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42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889E1" w14:textId="77777777" w:rsidR="00683645" w:rsidRDefault="00683645" w:rsidP="00683645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539BBDF" wp14:editId="52E9392B">
            <wp:extent cx="1900555" cy="3914775"/>
            <wp:effectExtent l="0" t="0" r="4445" b="0"/>
            <wp:docPr id="566" name="图片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图片 56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910233" cy="393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8431AAF" wp14:editId="21639347">
            <wp:extent cx="1844675" cy="3679190"/>
            <wp:effectExtent l="0" t="0" r="3175" b="0"/>
            <wp:docPr id="567" name="图片 56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56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850547" cy="369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E2DBF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</w:p>
    <w:p w14:paraId="055DA3ED" w14:textId="77777777" w:rsidR="00683645" w:rsidRDefault="00683645" w:rsidP="00683645">
      <w:pPr>
        <w:pStyle w:val="3"/>
        <w:spacing w:before="312" w:after="312"/>
        <w:rPr>
          <w:bCs w:val="0"/>
        </w:rPr>
      </w:pPr>
      <w:bookmarkStart w:id="84" w:name="_Toc101178973"/>
      <w:r>
        <w:rPr>
          <w:bCs w:val="0"/>
        </w:rPr>
        <w:lastRenderedPageBreak/>
        <w:t>抽取清单项</w:t>
      </w:r>
      <w:bookmarkEnd w:id="84"/>
    </w:p>
    <w:p w14:paraId="74665CAA" w14:textId="77777777" w:rsidR="00683645" w:rsidRDefault="00683645" w:rsidP="00683645">
      <w:pPr>
        <w:pStyle w:val="X"/>
        <w:ind w:firstLine="560"/>
      </w:pPr>
      <w:r>
        <w:t>如开标过程中有抽取清单项</w:t>
      </w:r>
      <w:r>
        <w:rPr>
          <w:rFonts w:hint="eastAsia"/>
        </w:rPr>
        <w:t>，</w:t>
      </w:r>
      <w:r>
        <w:t>投标单位也看查看到抽取结果</w:t>
      </w:r>
      <w:r>
        <w:rPr>
          <w:rFonts w:hint="eastAsia"/>
        </w:rPr>
        <w:t>。</w:t>
      </w:r>
    </w:p>
    <w:p w14:paraId="15FDCDFC" w14:textId="77777777" w:rsidR="00683645" w:rsidRPr="005F5239" w:rsidRDefault="00683645" w:rsidP="00683645">
      <w:pPr>
        <w:pStyle w:val="X"/>
        <w:ind w:firstLine="560"/>
      </w:pPr>
      <w:r>
        <w:t xml:space="preserve">      </w:t>
      </w:r>
      <w:r>
        <w:rPr>
          <w:noProof/>
          <w:lang w:val="en-US"/>
        </w:rPr>
        <w:drawing>
          <wp:inline distT="0" distB="0" distL="0" distR="0" wp14:anchorId="0415CD42" wp14:editId="537014DF">
            <wp:extent cx="3295238" cy="7019048"/>
            <wp:effectExtent l="0" t="0" r="635" b="0"/>
            <wp:docPr id="559" name="图片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295238" cy="7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40980" w14:textId="77777777" w:rsidR="00683645" w:rsidRPr="003E5154" w:rsidRDefault="00683645" w:rsidP="00683645">
      <w:pPr>
        <w:pStyle w:val="3"/>
        <w:spacing w:before="312" w:after="312"/>
        <w:rPr>
          <w:bCs w:val="0"/>
        </w:rPr>
      </w:pPr>
      <w:bookmarkStart w:id="85" w:name="_Toc101178974"/>
      <w:r w:rsidRPr="003E5154">
        <w:rPr>
          <w:rFonts w:hint="eastAsia"/>
          <w:bCs w:val="0"/>
        </w:rPr>
        <w:lastRenderedPageBreak/>
        <w:t>开标结束</w:t>
      </w:r>
      <w:bookmarkEnd w:id="85"/>
    </w:p>
    <w:p w14:paraId="157D3BE2" w14:textId="77777777" w:rsidR="00683645" w:rsidRDefault="00683645" w:rsidP="00683645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主持人</w:t>
      </w:r>
      <w:r>
        <w:rPr>
          <w:rFonts w:ascii="仿宋" w:hAnsi="仿宋" w:cs="仿宋" w:hint="eastAsia"/>
          <w:szCs w:val="28"/>
          <w:lang w:val="en-US"/>
        </w:rPr>
        <w:t>PC</w:t>
      </w:r>
      <w:r>
        <w:rPr>
          <w:rFonts w:ascii="仿宋" w:hAnsi="仿宋" w:cs="仿宋" w:hint="eastAsia"/>
          <w:szCs w:val="28"/>
        </w:rPr>
        <w:t>端点击【开标结束】，进入开标结束节点，显示开标结束状态；</w:t>
      </w:r>
    </w:p>
    <w:p w14:paraId="006F126A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0DDD9C30" wp14:editId="09BD8381">
            <wp:extent cx="2199005" cy="4442460"/>
            <wp:effectExtent l="0" t="0" r="0" b="0"/>
            <wp:docPr id="569" name="图片 569" descr="C:\Users\hez-a\AppData\Local\Temp\WeChat Files\09036e5c4a81d471592f170f3c28b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569" descr="C:\Users\hez-a\AppData\Local\Temp\WeChat Files\09036e5c4a81d471592f170f3c28b8a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2201" cy="446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66AA9D4" wp14:editId="05020C2D">
            <wp:extent cx="2075815" cy="4498340"/>
            <wp:effectExtent l="0" t="0" r="635" b="0"/>
            <wp:docPr id="570" name="图片 570" descr="https://axure-file.lanhuapp.com/16f39541-bdc5-4fb0-bed5-e33d9342057e__3dc0f8200a9245eb9505f394f77f3d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图片 570" descr="https://axure-file.lanhuapp.com/16f39541-bdc5-4fb0-bed5-e33d9342057e__3dc0f8200a9245eb9505f394f77f3d79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0865" cy="452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220A9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</w:p>
    <w:p w14:paraId="784BB70E" w14:textId="77777777" w:rsidR="00683645" w:rsidRPr="003E5154" w:rsidRDefault="00683645" w:rsidP="00683645">
      <w:pPr>
        <w:pStyle w:val="3"/>
        <w:spacing w:before="312" w:after="312"/>
        <w:rPr>
          <w:bCs w:val="0"/>
        </w:rPr>
      </w:pPr>
      <w:bookmarkStart w:id="86" w:name="_Toc101178975"/>
      <w:r w:rsidRPr="003E5154">
        <w:rPr>
          <w:rFonts w:hint="eastAsia"/>
          <w:bCs w:val="0"/>
        </w:rPr>
        <w:t>消息</w:t>
      </w:r>
      <w:bookmarkEnd w:id="86"/>
    </w:p>
    <w:p w14:paraId="0BBA7A37" w14:textId="77777777" w:rsidR="00683645" w:rsidRDefault="00683645" w:rsidP="00683645">
      <w:pPr>
        <w:pStyle w:val="X"/>
        <w:ind w:firstLineChars="0" w:firstLine="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开标时间已到，投标人完成了签到操作，显示消息入口。</w:t>
      </w:r>
    </w:p>
    <w:p w14:paraId="0BEF59A3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3A99CBE0" wp14:editId="392F2CB0">
            <wp:extent cx="3247390" cy="2637790"/>
            <wp:effectExtent l="0" t="0" r="0" b="0"/>
            <wp:docPr id="572" name="图片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图片 57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247619" cy="2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E8AE4" w14:textId="77777777" w:rsidR="00683645" w:rsidRDefault="00683645" w:rsidP="00683645">
      <w:pPr>
        <w:pStyle w:val="X"/>
        <w:ind w:firstLineChars="0" w:firstLine="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点击消息，进入消息页面，后审开标显示系统通知和投标人异议2个tab，预审开标仅显示系统通知tab；系统通知和开标环节的消息一致；</w:t>
      </w:r>
    </w:p>
    <w:p w14:paraId="7833545F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1D22D62" wp14:editId="5723F373">
            <wp:extent cx="1889760" cy="4093845"/>
            <wp:effectExtent l="0" t="0" r="0" b="1905"/>
            <wp:docPr id="573" name="图片 573" descr="https://axure-file.lanhuapp.com/16f39541-bdc5-4fb0-bed5-e33d9342057e__ec09f65dcb58310c1ba0c6ebc37360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图片 573" descr="https://axure-file.lanhuapp.com/16f39541-bdc5-4fb0-bed5-e33d9342057e__ec09f65dcb58310c1ba0c6ebc37360ab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6232" cy="410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93F5D5E" wp14:editId="2EEDA9C7">
            <wp:extent cx="1863725" cy="4030980"/>
            <wp:effectExtent l="0" t="0" r="3175" b="7620"/>
            <wp:docPr id="574" name="图片 574" descr="https://axure-file.lanhuapp.com/16f39541-bdc5-4fb0-bed5-e33d9342057e__d3175768324ccf439c190ede43d82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图片 574" descr="https://axure-file.lanhuapp.com/16f39541-bdc5-4fb0-bed5-e33d9342057e__d3175768324ccf439c190ede43d82602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9864" cy="404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8B0FA" w14:textId="77777777" w:rsidR="00683645" w:rsidRDefault="00683645" w:rsidP="00683645">
      <w:pPr>
        <w:pStyle w:val="X"/>
        <w:ind w:firstLineChars="0" w:firstLine="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异议消息仅发起异议后才显示相关异议消息，异议时间内可以进行</w:t>
      </w:r>
      <w:r>
        <w:rPr>
          <w:rFonts w:ascii="仿宋" w:hAnsi="仿宋" w:cs="仿宋" w:hint="eastAsia"/>
          <w:kern w:val="2"/>
          <w:szCs w:val="28"/>
          <w:lang w:val="en-US"/>
        </w:rPr>
        <w:lastRenderedPageBreak/>
        <w:t>消息发送操作；异议结束后仅可查看；可以查看其它投标人的异议情况。</w:t>
      </w:r>
    </w:p>
    <w:p w14:paraId="6DEA5962" w14:textId="77777777" w:rsidR="00683645" w:rsidRDefault="00683645" w:rsidP="00683645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E970DD5" wp14:editId="33FA9CB7">
            <wp:extent cx="1662430" cy="3599815"/>
            <wp:effectExtent l="0" t="0" r="13970" b="12065"/>
            <wp:docPr id="575" name="图片 575" descr="https://axure-file.lanhuapp.com/16f39541-bdc5-4fb0-bed5-e33d9342057e__020333b5217cac5fc777f4ca3e01f9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图片 575" descr="https://axure-file.lanhuapp.com/16f39541-bdc5-4fb0-bed5-e33d9342057e__020333b5217cac5fc777f4ca3e01f9de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05AE788" wp14:editId="2A711816">
            <wp:extent cx="1706880" cy="3599815"/>
            <wp:effectExtent l="0" t="0" r="0" b="12065"/>
            <wp:docPr id="578" name="图片 578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图片 578" descr="手机屏幕截图&#10;&#10;描述已自动生成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3FA63" w14:textId="77777777" w:rsidR="00683645" w:rsidRDefault="00683645" w:rsidP="00683645">
      <w:pPr>
        <w:pStyle w:val="3"/>
        <w:spacing w:before="312" w:after="312"/>
        <w:rPr>
          <w:bCs w:val="0"/>
        </w:rPr>
      </w:pPr>
      <w:bookmarkStart w:id="87" w:name="_Toc101178976"/>
      <w:r>
        <w:rPr>
          <w:bCs w:val="0"/>
        </w:rPr>
        <w:t>直播评价</w:t>
      </w:r>
      <w:bookmarkEnd w:id="87"/>
    </w:p>
    <w:p w14:paraId="4659967C" w14:textId="77777777" w:rsidR="00683645" w:rsidRDefault="00683645" w:rsidP="00683645">
      <w:pPr>
        <w:pStyle w:val="X"/>
        <w:ind w:firstLine="560"/>
      </w:pPr>
      <w:r>
        <w:t>开完标</w:t>
      </w:r>
      <w:r>
        <w:rPr>
          <w:rFonts w:hint="eastAsia"/>
        </w:rPr>
        <w:t>，</w:t>
      </w:r>
      <w:r>
        <w:t>投标单位可对开标主持人进行评价</w:t>
      </w:r>
      <w:r>
        <w:rPr>
          <w:rFonts w:hint="eastAsia"/>
        </w:rPr>
        <w:t>。</w:t>
      </w:r>
    </w:p>
    <w:p w14:paraId="75EEE9D0" w14:textId="77777777" w:rsidR="00683645" w:rsidRDefault="00683645" w:rsidP="00683645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4FB5C900" wp14:editId="0BECEA02">
            <wp:extent cx="2584826" cy="5571398"/>
            <wp:effectExtent l="0" t="0" r="6350" b="0"/>
            <wp:docPr id="558" name="图片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594578" cy="559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F04B1" w14:textId="41D08CD7" w:rsidR="00683645" w:rsidRPr="005F5239" w:rsidRDefault="00683645" w:rsidP="00683645">
      <w:pPr>
        <w:pStyle w:val="X"/>
        <w:ind w:firstLine="560"/>
      </w:pPr>
    </w:p>
    <w:p w14:paraId="1AD9FC83" w14:textId="745C1734" w:rsidR="00683645" w:rsidRDefault="00683645" w:rsidP="00050C9A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r>
        <w:rPr>
          <w:rFonts w:ascii="黑体" w:hAnsi="黑体" w:cs="Times New Roman"/>
          <w:bCs/>
          <w:lang w:val="zh-CN"/>
        </w:rPr>
        <w:t>我要投标</w:t>
      </w:r>
    </w:p>
    <w:p w14:paraId="681F7B67" w14:textId="53EEDD5C" w:rsidR="00683645" w:rsidRDefault="00683645" w:rsidP="00683645">
      <w:pPr>
        <w:pStyle w:val="X"/>
        <w:ind w:firstLine="560"/>
      </w:pPr>
      <w:r>
        <w:t>投标单位可直接在手机端进行确认投标报名</w:t>
      </w:r>
      <w:r>
        <w:rPr>
          <w:rFonts w:hint="eastAsia"/>
        </w:rPr>
        <w:t>。</w:t>
      </w:r>
    </w:p>
    <w:p w14:paraId="78B7E88C" w14:textId="4025FF27" w:rsidR="00683645" w:rsidRPr="00683645" w:rsidRDefault="00683645" w:rsidP="00683645">
      <w:pPr>
        <w:pStyle w:val="X"/>
        <w:ind w:firstLine="560"/>
      </w:pPr>
      <w:r w:rsidRPr="00683645">
        <w:rPr>
          <w:noProof/>
          <w:lang w:val="en-US"/>
        </w:rPr>
        <w:lastRenderedPageBreak/>
        <w:drawing>
          <wp:inline distT="0" distB="0" distL="0" distR="0" wp14:anchorId="26AA41E8" wp14:editId="7ED78BCC">
            <wp:extent cx="1376737" cy="2981570"/>
            <wp:effectExtent l="0" t="0" r="0" b="9525"/>
            <wp:docPr id="23" name="图片 23" descr="C:\Users\jinn\Documents\Tencent Files\905764167\FileRecv\MobileFile\Screenshot_20220601_11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nn\Documents\Tencent Files\905764167\FileRecv\MobileFile\Screenshot_20220601_11405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737" cy="298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364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83645">
        <w:rPr>
          <w:noProof/>
          <w:lang w:val="en-US"/>
        </w:rPr>
        <w:drawing>
          <wp:inline distT="0" distB="0" distL="0" distR="0" wp14:anchorId="7EAA3281" wp14:editId="71BAC46F">
            <wp:extent cx="1387011" cy="3003824"/>
            <wp:effectExtent l="0" t="0" r="3810" b="6350"/>
            <wp:docPr id="28" name="图片 28" descr="C:\Users\jinn\Documents\Tencent Files\905764167\FileRecv\MobileFile\Screenshot_20220601_11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inn\Documents\Tencent Files\905764167\FileRecv\MobileFile\Screenshot_20220601_11414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718" cy="304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556AE" w14:textId="77777777" w:rsidR="00050C9A" w:rsidRDefault="00050C9A" w:rsidP="00050C9A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r w:rsidRPr="00597D74">
        <w:rPr>
          <w:rFonts w:ascii="黑体" w:hAnsi="黑体" w:cs="Times New Roman" w:hint="eastAsia"/>
          <w:bCs/>
          <w:lang w:val="zh-CN"/>
        </w:rPr>
        <w:t>消息通知</w:t>
      </w:r>
      <w:bookmarkEnd w:id="41"/>
    </w:p>
    <w:p w14:paraId="2DE63293" w14:textId="0F376608" w:rsidR="00002273" w:rsidRDefault="00002273" w:rsidP="00002273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 w:rsidRPr="00002273">
        <w:rPr>
          <w:rFonts w:ascii="仿宋" w:hAnsi="仿宋" w:cs="仿宋" w:hint="eastAsia"/>
          <w:kern w:val="2"/>
          <w:szCs w:val="28"/>
          <w:lang w:val="en-US"/>
        </w:rPr>
        <w:t>可</w:t>
      </w:r>
      <w:r>
        <w:rPr>
          <w:rFonts w:ascii="仿宋" w:hAnsi="仿宋" w:cs="仿宋" w:hint="eastAsia"/>
          <w:kern w:val="2"/>
          <w:szCs w:val="28"/>
          <w:lang w:val="en-US"/>
        </w:rPr>
        <w:t>查看</w:t>
      </w:r>
      <w:r w:rsidRPr="00002273">
        <w:rPr>
          <w:rFonts w:ascii="仿宋" w:hAnsi="仿宋" w:cs="仿宋" w:hint="eastAsia"/>
          <w:kern w:val="2"/>
          <w:szCs w:val="28"/>
          <w:lang w:val="en-US"/>
        </w:rPr>
        <w:t>接收到系统发送的各类消息提醒，接收消息的方式包括app内消息和push消息。</w:t>
      </w:r>
    </w:p>
    <w:p w14:paraId="5B51FC06" w14:textId="44869F22" w:rsidR="00002273" w:rsidRPr="00002273" w:rsidRDefault="00002273" w:rsidP="00002273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/>
          <w:kern w:val="2"/>
          <w:szCs w:val="28"/>
          <w:lang w:val="en-US"/>
        </w:rPr>
        <w:t xml:space="preserve">         </w:t>
      </w:r>
      <w:r>
        <w:rPr>
          <w:noProof/>
          <w:lang w:val="en-US"/>
        </w:rPr>
        <w:drawing>
          <wp:inline distT="0" distB="0" distL="114300" distR="114300" wp14:anchorId="7BE4BE3B" wp14:editId="4968620E">
            <wp:extent cx="1462694" cy="3250494"/>
            <wp:effectExtent l="0" t="0" r="4445" b="7620"/>
            <wp:docPr id="550" name="图片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465819" cy="325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B30E5" w14:textId="77777777" w:rsidR="00050C9A" w:rsidRDefault="00050C9A" w:rsidP="00050C9A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88" w:name="_Toc101178957"/>
      <w:r>
        <w:rPr>
          <w:rFonts w:ascii="黑体" w:hAnsi="黑体" w:cs="Times New Roman" w:hint="eastAsia"/>
          <w:bCs/>
          <w:lang w:val="zh-CN"/>
        </w:rPr>
        <w:lastRenderedPageBreak/>
        <w:t>电子保函</w:t>
      </w:r>
      <w:bookmarkEnd w:id="88"/>
    </w:p>
    <w:p w14:paraId="0C708838" w14:textId="085F560D" w:rsidR="000A30B0" w:rsidRPr="000A30B0" w:rsidRDefault="000A30B0" w:rsidP="000A30B0">
      <w:pPr>
        <w:pStyle w:val="X"/>
        <w:ind w:firstLine="560"/>
      </w:pPr>
      <w:r>
        <w:t>电子保函</w:t>
      </w:r>
      <w:r>
        <w:rPr>
          <w:rFonts w:hint="eastAsia"/>
        </w:rPr>
        <w:t>，</w:t>
      </w:r>
      <w:r>
        <w:t>企业可进行保函申请</w:t>
      </w:r>
      <w:r>
        <w:rPr>
          <w:rFonts w:hint="eastAsia"/>
        </w:rPr>
        <w:t>、</w:t>
      </w:r>
      <w:r>
        <w:t>我的订单</w:t>
      </w:r>
      <w:r>
        <w:rPr>
          <w:rFonts w:hint="eastAsia"/>
        </w:rPr>
        <w:t>、</w:t>
      </w:r>
      <w:r>
        <w:t>放弃申请</w:t>
      </w:r>
      <w:r>
        <w:rPr>
          <w:rFonts w:hint="eastAsia"/>
        </w:rPr>
        <w:t>、</w:t>
      </w:r>
      <w:r>
        <w:t>出函通知</w:t>
      </w:r>
      <w:r>
        <w:rPr>
          <w:rFonts w:hint="eastAsia"/>
        </w:rPr>
        <w:t>、</w:t>
      </w:r>
      <w:r>
        <w:t>出</w:t>
      </w:r>
      <w:proofErr w:type="gramStart"/>
      <w:r>
        <w:t>函文件</w:t>
      </w:r>
      <w:proofErr w:type="gramEnd"/>
      <w:r>
        <w:t>推送</w:t>
      </w:r>
      <w:r>
        <w:rPr>
          <w:rFonts w:hint="eastAsia"/>
        </w:rPr>
        <w:t>、</w:t>
      </w:r>
      <w:r>
        <w:t>发票申请等操作</w:t>
      </w:r>
      <w:r>
        <w:rPr>
          <w:rFonts w:hint="eastAsia"/>
        </w:rPr>
        <w:t>。</w:t>
      </w:r>
    </w:p>
    <w:p w14:paraId="489A8B5E" w14:textId="77777777" w:rsidR="00286826" w:rsidRPr="00E02805" w:rsidRDefault="00286826" w:rsidP="00286826">
      <w:pPr>
        <w:pStyle w:val="10"/>
        <w:numPr>
          <w:ilvl w:val="0"/>
          <w:numId w:val="5"/>
        </w:numPr>
        <w:tabs>
          <w:tab w:val="clear" w:pos="8844"/>
        </w:tabs>
        <w:spacing w:beforeLines="100" w:before="312" w:afterLines="100" w:after="312" w:line="360" w:lineRule="auto"/>
        <w:rPr>
          <w:rFonts w:ascii="华文中宋" w:hAnsi="华文中宋"/>
          <w:bCs w:val="0"/>
          <w:caps w:val="0"/>
          <w:szCs w:val="44"/>
          <w:lang w:val="en-US"/>
        </w:rPr>
      </w:pPr>
      <w:bookmarkStart w:id="89" w:name="_Toc101178977"/>
      <w:proofErr w:type="gramStart"/>
      <w:r w:rsidRPr="00E02805">
        <w:rPr>
          <w:rFonts w:ascii="华文中宋" w:hAnsi="华文中宋" w:hint="eastAsia"/>
          <w:bCs w:val="0"/>
          <w:caps w:val="0"/>
          <w:szCs w:val="44"/>
          <w:lang w:val="en-US"/>
        </w:rPr>
        <w:t>扫码服务</w:t>
      </w:r>
      <w:bookmarkEnd w:id="89"/>
      <w:proofErr w:type="gramEnd"/>
    </w:p>
    <w:p w14:paraId="6BE16B17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用户登录app后，app首页</w:t>
      </w:r>
      <w:proofErr w:type="gramStart"/>
      <w:r>
        <w:rPr>
          <w:rFonts w:ascii="仿宋" w:hAnsi="仿宋" w:cs="仿宋" w:hint="eastAsia"/>
          <w:szCs w:val="28"/>
        </w:rPr>
        <w:t>显示扫码服务</w:t>
      </w:r>
      <w:proofErr w:type="gramEnd"/>
      <w:r>
        <w:rPr>
          <w:rFonts w:ascii="仿宋" w:hAnsi="仿宋" w:cs="仿宋" w:hint="eastAsia"/>
          <w:szCs w:val="28"/>
        </w:rPr>
        <w:t>入口，可以</w:t>
      </w:r>
      <w:proofErr w:type="gramStart"/>
      <w:r>
        <w:rPr>
          <w:rFonts w:ascii="仿宋" w:hAnsi="仿宋" w:cs="仿宋" w:hint="eastAsia"/>
          <w:szCs w:val="28"/>
        </w:rPr>
        <w:t>进行扫码登录</w:t>
      </w:r>
      <w:proofErr w:type="gramEnd"/>
      <w:r>
        <w:rPr>
          <w:rFonts w:ascii="仿宋" w:hAnsi="仿宋" w:cs="仿宋" w:hint="eastAsia"/>
          <w:szCs w:val="28"/>
        </w:rPr>
        <w:t>、</w:t>
      </w:r>
      <w:proofErr w:type="gramStart"/>
      <w:r>
        <w:rPr>
          <w:rFonts w:ascii="仿宋" w:hAnsi="仿宋" w:cs="仿宋" w:hint="eastAsia"/>
          <w:szCs w:val="28"/>
        </w:rPr>
        <w:t>扫码签章</w:t>
      </w:r>
      <w:proofErr w:type="gramEnd"/>
      <w:r>
        <w:rPr>
          <w:rFonts w:ascii="仿宋" w:hAnsi="仿宋" w:cs="仿宋" w:hint="eastAsia"/>
          <w:szCs w:val="28"/>
        </w:rPr>
        <w:t>以及加密解密操作。</w:t>
      </w:r>
    </w:p>
    <w:p w14:paraId="41D6384F" w14:textId="77777777" w:rsidR="00286826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0CD4662D" wp14:editId="4B608D03">
            <wp:extent cx="1684020" cy="3599815"/>
            <wp:effectExtent l="0" t="0" r="7620" b="12065"/>
            <wp:docPr id="548" name="图片 548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548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AF85A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未登录app，</w:t>
      </w:r>
      <w:proofErr w:type="gramStart"/>
      <w:r>
        <w:rPr>
          <w:rFonts w:ascii="仿宋" w:hAnsi="仿宋" w:cs="仿宋" w:hint="eastAsia"/>
          <w:szCs w:val="28"/>
          <w:lang w:val="en-US"/>
        </w:rPr>
        <w:t>点击扫码服务</w:t>
      </w:r>
      <w:proofErr w:type="gramEnd"/>
      <w:r>
        <w:rPr>
          <w:rFonts w:ascii="仿宋" w:hAnsi="仿宋" w:cs="仿宋" w:hint="eastAsia"/>
          <w:szCs w:val="28"/>
          <w:lang w:val="en-US"/>
        </w:rPr>
        <w:t>，则会先给出登录角色选择页面，点击后需要完成登录后才可以重新扫码；</w:t>
      </w:r>
    </w:p>
    <w:p w14:paraId="3B5683BD" w14:textId="77777777" w:rsidR="00286826" w:rsidRPr="005E30A1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520E7C90" wp14:editId="10CD7D4D">
            <wp:extent cx="1660525" cy="3599815"/>
            <wp:effectExtent l="0" t="0" r="635" b="12065"/>
            <wp:docPr id="55" name="图片 55" descr="C:\Users\hez-a\AppData\Local\Temp\WeChat Files\57701f4fb7711aed14d381f98122a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:\Users\hez-a\AppData\Local\Temp\WeChat Files\57701f4fb7711aed14d381f98122a7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8CAD9" w14:textId="77777777" w:rsidR="00286826" w:rsidRPr="007D71A6" w:rsidRDefault="00286826" w:rsidP="00286826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90" w:name="_Toc101178978"/>
      <w:proofErr w:type="gramStart"/>
      <w:r w:rsidRPr="007D71A6">
        <w:rPr>
          <w:rFonts w:ascii="黑体" w:hAnsi="黑体" w:cs="Times New Roman" w:hint="eastAsia"/>
          <w:bCs/>
          <w:lang w:val="zh-CN"/>
        </w:rPr>
        <w:t>扫码登录</w:t>
      </w:r>
      <w:bookmarkEnd w:id="90"/>
      <w:proofErr w:type="gramEnd"/>
    </w:p>
    <w:p w14:paraId="495A8A7F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登录app后，</w:t>
      </w:r>
      <w:proofErr w:type="gramStart"/>
      <w:r>
        <w:rPr>
          <w:rFonts w:ascii="仿宋" w:hAnsi="仿宋" w:cs="仿宋" w:hint="eastAsia"/>
          <w:szCs w:val="28"/>
          <w:lang w:val="en-US"/>
        </w:rPr>
        <w:t>点击扫码服务</w:t>
      </w:r>
      <w:proofErr w:type="gramEnd"/>
      <w:r>
        <w:rPr>
          <w:rFonts w:ascii="仿宋" w:hAnsi="仿宋" w:cs="仿宋" w:hint="eastAsia"/>
          <w:szCs w:val="28"/>
          <w:lang w:val="en-US"/>
        </w:rPr>
        <w:t>，扫描二维码，二</w:t>
      </w:r>
      <w:proofErr w:type="gramStart"/>
      <w:r>
        <w:rPr>
          <w:rFonts w:ascii="仿宋" w:hAnsi="仿宋" w:cs="仿宋" w:hint="eastAsia"/>
          <w:szCs w:val="28"/>
          <w:lang w:val="en-US"/>
        </w:rPr>
        <w:t>维码有效</w:t>
      </w:r>
      <w:proofErr w:type="gramEnd"/>
      <w:r>
        <w:rPr>
          <w:rFonts w:ascii="仿宋" w:hAnsi="仿宋" w:cs="仿宋" w:hint="eastAsia"/>
          <w:szCs w:val="28"/>
          <w:lang w:val="en-US"/>
        </w:rPr>
        <w:t>时，【开始登录】可以点击，点击后，登录成功，并返回首页，吐司提示“登录成功”；</w:t>
      </w:r>
    </w:p>
    <w:p w14:paraId="318015A9" w14:textId="77777777" w:rsidR="00286826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364CB669" wp14:editId="37FE9FE7">
            <wp:extent cx="1650365" cy="3599815"/>
            <wp:effectExtent l="0" t="0" r="10795" b="12065"/>
            <wp:docPr id="549" name="图片 549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549" descr="图形用户界面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</w:p>
    <w:p w14:paraId="19CBCC70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已登录成功，再次扫描二</w:t>
      </w:r>
      <w:proofErr w:type="gramStart"/>
      <w:r>
        <w:rPr>
          <w:rFonts w:ascii="仿宋" w:hAnsi="仿宋" w:cs="仿宋" w:hint="eastAsia"/>
          <w:szCs w:val="28"/>
          <w:lang w:val="en-US"/>
        </w:rPr>
        <w:t>维码已</w:t>
      </w:r>
      <w:proofErr w:type="gramEnd"/>
      <w:r>
        <w:rPr>
          <w:rFonts w:ascii="仿宋" w:hAnsi="仿宋" w:cs="仿宋" w:hint="eastAsia"/>
          <w:szCs w:val="28"/>
          <w:lang w:val="en-US"/>
        </w:rPr>
        <w:t>失效时，吐司提示“二维码已失效”。</w:t>
      </w:r>
    </w:p>
    <w:p w14:paraId="468F9A60" w14:textId="61979E96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/>
          <w:szCs w:val="28"/>
          <w:lang w:val="en-US"/>
        </w:rPr>
        <w:t>单位也可扫码登录交易系统</w:t>
      </w:r>
      <w:r>
        <w:rPr>
          <w:rFonts w:ascii="仿宋" w:hAnsi="仿宋" w:cs="仿宋" w:hint="eastAsia"/>
          <w:szCs w:val="28"/>
          <w:lang w:val="en-US"/>
        </w:rPr>
        <w:t>。</w:t>
      </w:r>
    </w:p>
    <w:p w14:paraId="3A6EA893" w14:textId="77777777" w:rsidR="00286826" w:rsidRPr="007D71A6" w:rsidRDefault="00286826" w:rsidP="00286826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91" w:name="_Toc101178979"/>
      <w:proofErr w:type="gramStart"/>
      <w:r w:rsidRPr="007D71A6">
        <w:rPr>
          <w:rFonts w:ascii="黑体" w:hAnsi="黑体" w:cs="Times New Roman" w:hint="eastAsia"/>
          <w:bCs/>
          <w:lang w:val="zh-CN"/>
        </w:rPr>
        <w:t>扫码签章</w:t>
      </w:r>
      <w:bookmarkEnd w:id="91"/>
      <w:proofErr w:type="gramEnd"/>
    </w:p>
    <w:p w14:paraId="4245D89C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已登录app，</w:t>
      </w:r>
      <w:proofErr w:type="gramStart"/>
      <w:r>
        <w:rPr>
          <w:rFonts w:ascii="仿宋" w:hAnsi="仿宋" w:cs="仿宋" w:hint="eastAsia"/>
          <w:szCs w:val="28"/>
          <w:lang w:val="en-US"/>
        </w:rPr>
        <w:t>点击扫码服务</w:t>
      </w:r>
      <w:proofErr w:type="gramEnd"/>
      <w:r>
        <w:rPr>
          <w:rFonts w:ascii="仿宋" w:hAnsi="仿宋" w:cs="仿宋" w:hint="eastAsia"/>
          <w:szCs w:val="28"/>
          <w:lang w:val="en-US"/>
        </w:rPr>
        <w:t xml:space="preserve">，扫描签章二维码（招投标工具），弹出密码输入页面，输入密码后点击完成，等待工具完成签章操作。 </w:t>
      </w:r>
    </w:p>
    <w:p w14:paraId="0C939DE9" w14:textId="77777777" w:rsidR="00286826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3E493EE1" wp14:editId="1AFE0F0A">
            <wp:extent cx="1665605" cy="3599815"/>
            <wp:effectExtent l="0" t="0" r="10795" b="12065"/>
            <wp:docPr id="551" name="图片 551" descr="手机屏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551" descr="手机屏幕的截图&#10;&#10;描述已自动生成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DA0D4" w14:textId="77777777" w:rsidR="00286826" w:rsidRPr="007D71A6" w:rsidRDefault="00286826" w:rsidP="00286826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92" w:name="_Toc101178980"/>
      <w:proofErr w:type="gramStart"/>
      <w:r w:rsidRPr="007D71A6">
        <w:rPr>
          <w:rFonts w:ascii="黑体" w:hAnsi="黑体" w:cs="Times New Roman" w:hint="eastAsia"/>
          <w:bCs/>
          <w:lang w:val="zh-CN"/>
        </w:rPr>
        <w:t>扫码加密</w:t>
      </w:r>
      <w:bookmarkEnd w:id="92"/>
      <w:proofErr w:type="gramEnd"/>
    </w:p>
    <w:p w14:paraId="09AFACCD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t>已登录app，</w:t>
      </w:r>
      <w:proofErr w:type="gramStart"/>
      <w:r>
        <w:rPr>
          <w:rFonts w:ascii="仿宋" w:hAnsi="仿宋" w:cs="仿宋" w:hint="eastAsia"/>
          <w:szCs w:val="28"/>
          <w:lang w:val="en-US"/>
        </w:rPr>
        <w:t>点击扫码服务</w:t>
      </w:r>
      <w:proofErr w:type="gramEnd"/>
      <w:r>
        <w:rPr>
          <w:rFonts w:ascii="仿宋" w:hAnsi="仿宋" w:cs="仿宋" w:hint="eastAsia"/>
          <w:szCs w:val="28"/>
          <w:lang w:val="en-US"/>
        </w:rPr>
        <w:t>，扫描加密二维码，弹出密码输入页面，输入密码后点击完成，</w:t>
      </w:r>
      <w:proofErr w:type="gramStart"/>
      <w:r>
        <w:rPr>
          <w:rFonts w:ascii="仿宋" w:hAnsi="仿宋" w:cs="仿宋" w:hint="eastAsia"/>
          <w:szCs w:val="28"/>
          <w:lang w:val="en-US"/>
        </w:rPr>
        <w:t>待工具</w:t>
      </w:r>
      <w:proofErr w:type="gramEnd"/>
      <w:r>
        <w:rPr>
          <w:rFonts w:ascii="仿宋" w:hAnsi="仿宋" w:cs="仿宋" w:hint="eastAsia"/>
          <w:szCs w:val="28"/>
          <w:lang w:val="en-US"/>
        </w:rPr>
        <w:t>完成加密生成投标文件。</w:t>
      </w:r>
    </w:p>
    <w:p w14:paraId="3384E866" w14:textId="77777777" w:rsidR="00286826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F93A92F" wp14:editId="7ECE2C8A">
            <wp:extent cx="1665605" cy="3599815"/>
            <wp:effectExtent l="0" t="0" r="10795" b="12065"/>
            <wp:docPr id="557" name="图片 557" descr="手机屏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557" descr="手机屏幕的截图&#10;&#10;描述已自动生成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</w:p>
    <w:p w14:paraId="221FF1BA" w14:textId="77777777" w:rsidR="00286826" w:rsidRPr="00BC3956" w:rsidRDefault="00286826" w:rsidP="00286826">
      <w:pPr>
        <w:pStyle w:val="10"/>
        <w:numPr>
          <w:ilvl w:val="0"/>
          <w:numId w:val="5"/>
        </w:numPr>
        <w:tabs>
          <w:tab w:val="clear" w:pos="8844"/>
        </w:tabs>
        <w:spacing w:beforeLines="100" w:before="312" w:afterLines="100" w:after="312" w:line="360" w:lineRule="auto"/>
        <w:rPr>
          <w:rFonts w:ascii="华文中宋" w:hAnsi="华文中宋"/>
          <w:bCs w:val="0"/>
          <w:caps w:val="0"/>
          <w:szCs w:val="44"/>
          <w:lang w:val="en-US"/>
        </w:rPr>
      </w:pPr>
      <w:bookmarkStart w:id="93" w:name="_Toc101178981"/>
      <w:r w:rsidRPr="00E02805">
        <w:rPr>
          <w:rFonts w:ascii="华文中宋" w:hAnsi="华文中宋" w:hint="eastAsia"/>
          <w:bCs w:val="0"/>
          <w:caps w:val="0"/>
          <w:szCs w:val="44"/>
          <w:lang w:val="en-US"/>
        </w:rPr>
        <w:t>监管服务</w:t>
      </w:r>
      <w:bookmarkEnd w:id="93"/>
    </w:p>
    <w:p w14:paraId="3E89278A" w14:textId="77777777" w:rsidR="00286826" w:rsidRPr="00C55C70" w:rsidRDefault="00286826" w:rsidP="00286826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94" w:name="_Toc101178982"/>
      <w:r w:rsidRPr="00C55C70">
        <w:rPr>
          <w:rFonts w:ascii="黑体" w:hAnsi="黑体" w:cs="Times New Roman" w:hint="eastAsia"/>
          <w:bCs/>
          <w:lang w:val="zh-CN"/>
        </w:rPr>
        <w:t>交易数据</w:t>
      </w:r>
      <w:r>
        <w:rPr>
          <w:rFonts w:ascii="黑体" w:hAnsi="黑体" w:cs="Times New Roman" w:hint="eastAsia"/>
          <w:bCs/>
          <w:lang w:val="zh-CN"/>
        </w:rPr>
        <w:t>简报</w:t>
      </w:r>
      <w:bookmarkEnd w:id="94"/>
    </w:p>
    <w:p w14:paraId="6D516E69" w14:textId="77777777" w:rsidR="009B3738" w:rsidRPr="009B3738" w:rsidRDefault="009B3738" w:rsidP="009B3738">
      <w:pPr>
        <w:pStyle w:val="af4"/>
        <w:keepNext/>
        <w:keepLines/>
        <w:numPr>
          <w:ilvl w:val="0"/>
          <w:numId w:val="9"/>
        </w:numPr>
        <w:ind w:firstLineChars="0"/>
        <w:outlineLvl w:val="2"/>
        <w:rPr>
          <w:rFonts w:ascii="黑体" w:eastAsia="仿宋" w:hAnsi="黑体" w:cs="Times New Roman"/>
          <w:b/>
          <w:vanish/>
          <w:sz w:val="28"/>
          <w:szCs w:val="32"/>
        </w:rPr>
      </w:pPr>
      <w:bookmarkStart w:id="95" w:name="_Toc101178512"/>
      <w:bookmarkStart w:id="96" w:name="_Toc101178619"/>
      <w:bookmarkStart w:id="97" w:name="_Toc101178740"/>
      <w:bookmarkStart w:id="98" w:name="_Toc101178861"/>
      <w:bookmarkStart w:id="99" w:name="_Toc101178983"/>
      <w:bookmarkEnd w:id="95"/>
      <w:bookmarkEnd w:id="96"/>
      <w:bookmarkEnd w:id="97"/>
      <w:bookmarkEnd w:id="98"/>
      <w:bookmarkEnd w:id="99"/>
    </w:p>
    <w:p w14:paraId="3E0DACB4" w14:textId="77777777" w:rsidR="009B3738" w:rsidRPr="009B3738" w:rsidRDefault="009B3738" w:rsidP="009B3738">
      <w:pPr>
        <w:pStyle w:val="af4"/>
        <w:keepNext/>
        <w:keepLines/>
        <w:numPr>
          <w:ilvl w:val="0"/>
          <w:numId w:val="9"/>
        </w:numPr>
        <w:ind w:firstLineChars="0"/>
        <w:outlineLvl w:val="2"/>
        <w:rPr>
          <w:rFonts w:ascii="黑体" w:eastAsia="仿宋" w:hAnsi="黑体" w:cs="Times New Roman"/>
          <w:b/>
          <w:vanish/>
          <w:sz w:val="28"/>
          <w:szCs w:val="32"/>
        </w:rPr>
      </w:pPr>
      <w:bookmarkStart w:id="100" w:name="_Toc101178620"/>
      <w:bookmarkStart w:id="101" w:name="_Toc101178741"/>
      <w:bookmarkStart w:id="102" w:name="_Toc101178862"/>
      <w:bookmarkStart w:id="103" w:name="_Toc101178984"/>
      <w:bookmarkEnd w:id="100"/>
      <w:bookmarkEnd w:id="101"/>
      <w:bookmarkEnd w:id="102"/>
      <w:bookmarkEnd w:id="103"/>
    </w:p>
    <w:p w14:paraId="043317A8" w14:textId="77777777" w:rsidR="009B3738" w:rsidRPr="009B3738" w:rsidRDefault="009B3738" w:rsidP="009B3738">
      <w:pPr>
        <w:pStyle w:val="af4"/>
        <w:keepNext/>
        <w:keepLines/>
        <w:numPr>
          <w:ilvl w:val="0"/>
          <w:numId w:val="9"/>
        </w:numPr>
        <w:ind w:firstLineChars="0"/>
        <w:outlineLvl w:val="2"/>
        <w:rPr>
          <w:rFonts w:ascii="黑体" w:eastAsia="仿宋" w:hAnsi="黑体" w:cs="Times New Roman"/>
          <w:b/>
          <w:vanish/>
          <w:sz w:val="28"/>
          <w:szCs w:val="32"/>
        </w:rPr>
      </w:pPr>
      <w:bookmarkStart w:id="104" w:name="_Toc101178621"/>
      <w:bookmarkStart w:id="105" w:name="_Toc101178742"/>
      <w:bookmarkStart w:id="106" w:name="_Toc101178863"/>
      <w:bookmarkStart w:id="107" w:name="_Toc101178985"/>
      <w:bookmarkEnd w:id="104"/>
      <w:bookmarkEnd w:id="105"/>
      <w:bookmarkEnd w:id="106"/>
      <w:bookmarkEnd w:id="107"/>
    </w:p>
    <w:p w14:paraId="437A2490" w14:textId="77777777" w:rsidR="009B3738" w:rsidRPr="009B3738" w:rsidRDefault="009B3738" w:rsidP="009B3738">
      <w:pPr>
        <w:pStyle w:val="af4"/>
        <w:keepNext/>
        <w:keepLines/>
        <w:numPr>
          <w:ilvl w:val="0"/>
          <w:numId w:val="9"/>
        </w:numPr>
        <w:ind w:firstLineChars="0"/>
        <w:outlineLvl w:val="2"/>
        <w:rPr>
          <w:rFonts w:ascii="黑体" w:eastAsia="仿宋" w:hAnsi="黑体" w:cs="Times New Roman"/>
          <w:b/>
          <w:vanish/>
          <w:sz w:val="28"/>
          <w:szCs w:val="32"/>
        </w:rPr>
      </w:pPr>
      <w:bookmarkStart w:id="108" w:name="_Toc101178622"/>
      <w:bookmarkStart w:id="109" w:name="_Toc101178743"/>
      <w:bookmarkStart w:id="110" w:name="_Toc101178864"/>
      <w:bookmarkStart w:id="111" w:name="_Toc101178986"/>
      <w:bookmarkEnd w:id="108"/>
      <w:bookmarkEnd w:id="109"/>
      <w:bookmarkEnd w:id="110"/>
      <w:bookmarkEnd w:id="111"/>
    </w:p>
    <w:p w14:paraId="1773F78F" w14:textId="77777777" w:rsidR="009B3738" w:rsidRPr="009B3738" w:rsidRDefault="009B3738" w:rsidP="009B3738">
      <w:pPr>
        <w:pStyle w:val="af4"/>
        <w:keepNext/>
        <w:keepLines/>
        <w:numPr>
          <w:ilvl w:val="0"/>
          <w:numId w:val="9"/>
        </w:numPr>
        <w:ind w:firstLineChars="0"/>
        <w:outlineLvl w:val="2"/>
        <w:rPr>
          <w:rFonts w:ascii="黑体" w:eastAsia="仿宋" w:hAnsi="黑体" w:cs="Times New Roman"/>
          <w:b/>
          <w:vanish/>
          <w:sz w:val="28"/>
          <w:szCs w:val="32"/>
        </w:rPr>
      </w:pPr>
      <w:bookmarkStart w:id="112" w:name="_Toc101178623"/>
      <w:bookmarkStart w:id="113" w:name="_Toc101178744"/>
      <w:bookmarkStart w:id="114" w:name="_Toc101178865"/>
      <w:bookmarkStart w:id="115" w:name="_Toc101178987"/>
      <w:bookmarkEnd w:id="112"/>
      <w:bookmarkEnd w:id="113"/>
      <w:bookmarkEnd w:id="114"/>
      <w:bookmarkEnd w:id="115"/>
    </w:p>
    <w:p w14:paraId="569201A0" w14:textId="77777777" w:rsidR="009B3738" w:rsidRPr="009B3738" w:rsidRDefault="009B3738" w:rsidP="009B3738">
      <w:pPr>
        <w:pStyle w:val="af4"/>
        <w:keepNext/>
        <w:keepLines/>
        <w:numPr>
          <w:ilvl w:val="1"/>
          <w:numId w:val="9"/>
        </w:numPr>
        <w:ind w:firstLineChars="0"/>
        <w:outlineLvl w:val="2"/>
        <w:rPr>
          <w:rFonts w:ascii="黑体" w:eastAsia="仿宋" w:hAnsi="黑体" w:cs="Times New Roman"/>
          <w:b/>
          <w:vanish/>
          <w:sz w:val="28"/>
          <w:szCs w:val="32"/>
        </w:rPr>
      </w:pPr>
      <w:bookmarkStart w:id="116" w:name="_Toc101178624"/>
      <w:bookmarkStart w:id="117" w:name="_Toc101178745"/>
      <w:bookmarkStart w:id="118" w:name="_Toc101178866"/>
      <w:bookmarkStart w:id="119" w:name="_Toc101178988"/>
      <w:bookmarkEnd w:id="116"/>
      <w:bookmarkEnd w:id="117"/>
      <w:bookmarkEnd w:id="118"/>
      <w:bookmarkEnd w:id="119"/>
    </w:p>
    <w:p w14:paraId="18806D66" w14:textId="56ECD41B" w:rsidR="00286826" w:rsidRPr="00E76CDA" w:rsidRDefault="00286826" w:rsidP="009B3738">
      <w:pPr>
        <w:pStyle w:val="3"/>
        <w:numPr>
          <w:ilvl w:val="2"/>
          <w:numId w:val="9"/>
        </w:numPr>
        <w:rPr>
          <w:bCs w:val="0"/>
          <w:lang w:val="en-US"/>
        </w:rPr>
      </w:pPr>
      <w:bookmarkStart w:id="120" w:name="_Toc101178989"/>
      <w:r w:rsidRPr="00E76CDA">
        <w:rPr>
          <w:bCs w:val="0"/>
          <w:lang w:val="en-US"/>
        </w:rPr>
        <w:t>中心统计数据</w:t>
      </w:r>
      <w:bookmarkEnd w:id="120"/>
    </w:p>
    <w:p w14:paraId="11F192D6" w14:textId="77777777" w:rsidR="00286826" w:rsidRPr="00FE372C" w:rsidRDefault="00286826" w:rsidP="00286826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 w:rsidRPr="00FE372C">
        <w:rPr>
          <w:rFonts w:ascii="仿宋" w:hAnsi="仿宋" w:cs="仿宋" w:hint="eastAsia"/>
          <w:kern w:val="2"/>
          <w:szCs w:val="28"/>
          <w:lang w:val="en-US"/>
        </w:rPr>
        <w:t xml:space="preserve">  打开app后，点击</w:t>
      </w:r>
      <w:proofErr w:type="gramStart"/>
      <w:r w:rsidRPr="00FE372C">
        <w:rPr>
          <w:rFonts w:ascii="仿宋" w:hAnsi="仿宋" w:cs="仿宋" w:hint="eastAsia"/>
          <w:kern w:val="2"/>
          <w:szCs w:val="28"/>
          <w:lang w:val="en-US"/>
        </w:rPr>
        <w:t>下方页签【数据】</w:t>
      </w:r>
      <w:proofErr w:type="gramEnd"/>
      <w:r w:rsidRPr="00FE372C">
        <w:rPr>
          <w:rFonts w:ascii="仿宋" w:hAnsi="仿宋" w:cs="仿宋" w:hint="eastAsia"/>
          <w:kern w:val="2"/>
          <w:szCs w:val="28"/>
          <w:lang w:val="en-US"/>
        </w:rPr>
        <w:t>，可以查看中心交易数据；</w:t>
      </w:r>
    </w:p>
    <w:p w14:paraId="7B9AD8BB" w14:textId="77777777" w:rsidR="00286826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220B530A" wp14:editId="277D65E0">
            <wp:extent cx="1965960" cy="4260850"/>
            <wp:effectExtent l="0" t="0" r="0" b="6350"/>
            <wp:docPr id="628" name="图片 628" descr="C:\Users\hez-a\AppData\Local\Temp\WeChat Files\df64ae9c7dcae99882ba84a8fd65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图片 628" descr="C:\Users\hez-a\AppData\Local\Temp\WeChat Files\df64ae9c7dcae99882ba84a8fd65a02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4229" cy="430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0BA018B" wp14:editId="4AD9E9B1">
            <wp:extent cx="2192020" cy="4206875"/>
            <wp:effectExtent l="0" t="0" r="0" b="3175"/>
            <wp:docPr id="629" name="图片 629" descr="C:\Users\hez-a\AppData\Local\Temp\WeChat Files\86f78d9f60edc1fd60130bf2a3b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图片 629" descr="C:\Users\hez-a\AppData\Local\Temp\WeChat Files\86f78d9f60edc1fd60130bf2a3b234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0423" cy="424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97896" w14:textId="77777777" w:rsidR="00286826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24E70DFC" wp14:editId="4F10387D">
            <wp:extent cx="5274310" cy="3241675"/>
            <wp:effectExtent l="0" t="0" r="2540" b="0"/>
            <wp:docPr id="633" name="图片 633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633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</w:p>
    <w:p w14:paraId="15142009" w14:textId="77777777" w:rsidR="00286826" w:rsidRPr="00E76CDA" w:rsidRDefault="00286826" w:rsidP="00286826">
      <w:pPr>
        <w:pStyle w:val="3"/>
        <w:numPr>
          <w:ilvl w:val="2"/>
          <w:numId w:val="9"/>
        </w:numPr>
        <w:rPr>
          <w:bCs w:val="0"/>
          <w:lang w:val="en-US"/>
        </w:rPr>
      </w:pPr>
      <w:bookmarkStart w:id="121" w:name="_Toc101178990"/>
      <w:r w:rsidRPr="00E76CDA">
        <w:rPr>
          <w:bCs w:val="0"/>
          <w:lang w:val="en-US"/>
        </w:rPr>
        <w:t>我的交易数据查看</w:t>
      </w:r>
      <w:bookmarkEnd w:id="121"/>
    </w:p>
    <w:p w14:paraId="401DB164" w14:textId="77777777" w:rsidR="00286826" w:rsidRDefault="00286826" w:rsidP="00286826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/>
          <w:kern w:val="2"/>
          <w:szCs w:val="28"/>
          <w:lang w:val="en-US"/>
        </w:rPr>
        <w:t>投标单位可查看</w:t>
      </w:r>
      <w:r>
        <w:rPr>
          <w:rFonts w:ascii="仿宋" w:hAnsi="仿宋" w:cs="仿宋" w:hint="eastAsia"/>
          <w:kern w:val="2"/>
          <w:szCs w:val="28"/>
          <w:lang w:val="en-US"/>
        </w:rPr>
        <w:t>21年和22年本单位招标项目和投标项目的数</w:t>
      </w:r>
      <w:r>
        <w:rPr>
          <w:rFonts w:ascii="仿宋" w:hAnsi="仿宋" w:cs="仿宋" w:hint="eastAsia"/>
          <w:kern w:val="2"/>
          <w:szCs w:val="28"/>
          <w:lang w:val="en-US"/>
        </w:rPr>
        <w:lastRenderedPageBreak/>
        <w:t>据。</w:t>
      </w:r>
    </w:p>
    <w:p w14:paraId="4E2B250A" w14:textId="77777777" w:rsidR="00286826" w:rsidRPr="008E7CB8" w:rsidRDefault="00286826" w:rsidP="00286826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noProof/>
          <w:lang w:val="en-US"/>
        </w:rPr>
        <w:drawing>
          <wp:inline distT="0" distB="0" distL="0" distR="0" wp14:anchorId="3C53F93D" wp14:editId="7C8D6D3A">
            <wp:extent cx="2147299" cy="4653915"/>
            <wp:effectExtent l="0" t="0" r="5715" b="0"/>
            <wp:docPr id="660" name="图片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166572" cy="469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8A442A1" wp14:editId="309CFE5E">
            <wp:extent cx="2169874" cy="4659894"/>
            <wp:effectExtent l="0" t="0" r="1905" b="7620"/>
            <wp:docPr id="659" name="图片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175730" cy="467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8D70F" w14:textId="77777777" w:rsidR="00286826" w:rsidRPr="00C55C70" w:rsidRDefault="00286826" w:rsidP="00286826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22" w:name="_Toc101178991"/>
      <w:r w:rsidRPr="00C55C70">
        <w:rPr>
          <w:rFonts w:ascii="黑体" w:hAnsi="黑体" w:cs="Times New Roman" w:hint="eastAsia"/>
          <w:bCs/>
          <w:lang w:val="zh-CN"/>
        </w:rPr>
        <w:t>项目异常跟踪</w:t>
      </w:r>
      <w:bookmarkEnd w:id="122"/>
    </w:p>
    <w:p w14:paraId="679F3FE6" w14:textId="77777777" w:rsidR="00286826" w:rsidRDefault="00286826" w:rsidP="00286826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监管人员登录后显示该入口；点击后进入项目跟踪列表；点击列表可以进入详情页；</w:t>
      </w:r>
    </w:p>
    <w:p w14:paraId="63635882" w14:textId="77777777" w:rsidR="00286826" w:rsidRDefault="00286826" w:rsidP="00286826">
      <w:pPr>
        <w:pStyle w:val="X"/>
        <w:ind w:firstLineChars="0" w:firstLine="0"/>
        <w:jc w:val="both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1D73ADC" wp14:editId="08F9D42E">
            <wp:extent cx="1661795" cy="3599815"/>
            <wp:effectExtent l="0" t="0" r="14605" b="12065"/>
            <wp:docPr id="625" name="图片 625" descr="https://axure-file.lanhuapp.com/16f39541-bdc5-4fb0-bed5-e33d9342057e__6d801a2b316dd69d8d1e24b44dfbeb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图片 625" descr="https://axure-file.lanhuapp.com/16f39541-bdc5-4fb0-bed5-e33d9342057e__6d801a2b316dd69d8d1e24b44dfbeb87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734D9C69" wp14:editId="03764EBA">
            <wp:extent cx="1661795" cy="3599815"/>
            <wp:effectExtent l="0" t="0" r="14605" b="12065"/>
            <wp:docPr id="626" name="图片 626" descr="https://axure-file.lanhuapp.com/16f39541-bdc5-4fb0-bed5-e33d9342057e__1e13a4358227f1b186fe27bf081685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图片 626" descr="https://axure-file.lanhuapp.com/16f39541-bdc5-4fb0-bed5-e33d9342057e__1e13a4358227f1b186fe27bf081685e6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CB6DC4E" wp14:editId="3E2E9904">
            <wp:extent cx="1508760" cy="3599815"/>
            <wp:effectExtent l="0" t="0" r="0" b="12065"/>
            <wp:docPr id="627" name="图片 627" descr="https://axure-file.lanhuapp.com/16f39541-bdc5-4fb0-bed5-e33d9342057e__1591eeb61a186530301a267a2f29db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图片 627" descr="https://axure-file.lanhuapp.com/16f39541-bdc5-4fb0-bed5-e33d9342057e__1591eeb61a186530301a267a2f29dbcf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75A06" w14:textId="77777777" w:rsidR="00286826" w:rsidRDefault="00286826" w:rsidP="00286826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23" w:name="_Toc101178992"/>
      <w:r>
        <w:rPr>
          <w:rFonts w:ascii="黑体" w:hAnsi="黑体" w:cs="Times New Roman" w:hint="eastAsia"/>
          <w:bCs/>
          <w:lang w:val="zh-CN"/>
        </w:rPr>
        <w:lastRenderedPageBreak/>
        <w:t>考核评价跟踪</w:t>
      </w:r>
      <w:bookmarkEnd w:id="123"/>
    </w:p>
    <w:p w14:paraId="6C43785C" w14:textId="515E48DC" w:rsidR="00626089" w:rsidRPr="00626089" w:rsidRDefault="00626089" w:rsidP="00626089">
      <w:pPr>
        <w:pStyle w:val="X"/>
        <w:ind w:firstLine="560"/>
      </w:pPr>
      <w:r>
        <w:rPr>
          <w:noProof/>
          <w:lang w:val="en-US"/>
        </w:rPr>
        <w:drawing>
          <wp:inline distT="0" distB="0" distL="0" distR="0" wp14:anchorId="45E72E92" wp14:editId="4B617116">
            <wp:extent cx="2287398" cy="4884616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300518" cy="491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91DF8A4" wp14:editId="4BA2F237">
            <wp:extent cx="2556318" cy="4874659"/>
            <wp:effectExtent l="0" t="0" r="0" b="254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566842" cy="489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5A079" w14:textId="77777777" w:rsidR="00286826" w:rsidRPr="00C55C70" w:rsidRDefault="00286826" w:rsidP="00286826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24" w:name="_Toc101178993"/>
      <w:r w:rsidRPr="00C55C70">
        <w:rPr>
          <w:rFonts w:ascii="黑体" w:hAnsi="黑体" w:cs="Times New Roman" w:hint="eastAsia"/>
          <w:bCs/>
          <w:lang w:val="zh-CN"/>
        </w:rPr>
        <w:t>移动视频监督</w:t>
      </w:r>
      <w:bookmarkEnd w:id="124"/>
    </w:p>
    <w:p w14:paraId="68FA2B61" w14:textId="77777777" w:rsidR="00286826" w:rsidRDefault="00286826" w:rsidP="00286826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监管人员登录app后，我的页面显示【移动视频监督】入口；点击后进入视屏监督列表页面，点击列表视频播放进入横屏查看；</w:t>
      </w:r>
    </w:p>
    <w:p w14:paraId="605F17E1" w14:textId="77777777" w:rsidR="00286826" w:rsidRDefault="00286826" w:rsidP="00286826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CB111E3" wp14:editId="5007E65D">
            <wp:extent cx="1819910" cy="5039995"/>
            <wp:effectExtent l="0" t="0" r="8890" b="4445"/>
            <wp:docPr id="634" name="图片 634" descr="https://axure-file.lanhuapp.com/16f39541-bdc5-4fb0-bed5-e33d9342057e__f611482dd397b62db6e718cd8723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图片 634" descr="https://axure-file.lanhuapp.com/16f39541-bdc5-4fb0-bed5-e33d9342057e__f611482dd397b62db6e718cd8723e579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4054E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</w:p>
    <w:p w14:paraId="6FEC50C2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</w:p>
    <w:p w14:paraId="57E310FF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  <w:lang w:val="en-US"/>
        </w:rPr>
      </w:pPr>
    </w:p>
    <w:p w14:paraId="3D0FDD7B" w14:textId="77777777" w:rsidR="00286826" w:rsidRDefault="00286826" w:rsidP="00286826">
      <w:pPr>
        <w:pStyle w:val="X"/>
        <w:ind w:firstLine="560"/>
        <w:rPr>
          <w:rFonts w:ascii="仿宋" w:hAnsi="仿宋" w:cs="仿宋"/>
          <w:szCs w:val="28"/>
        </w:rPr>
      </w:pPr>
    </w:p>
    <w:p w14:paraId="24B07F2B" w14:textId="77777777" w:rsidR="00286826" w:rsidRDefault="00286826" w:rsidP="00286826">
      <w:pPr>
        <w:widowControl/>
        <w:rPr>
          <w:rFonts w:ascii="仿宋" w:hAnsi="仿宋" w:cs="仿宋"/>
          <w:kern w:val="0"/>
          <w:szCs w:val="28"/>
        </w:rPr>
      </w:pPr>
    </w:p>
    <w:p w14:paraId="472CF1F3" w14:textId="77777777" w:rsidR="007A14FB" w:rsidRDefault="007A14FB" w:rsidP="007A14FB">
      <w:pPr>
        <w:pStyle w:val="10"/>
        <w:numPr>
          <w:ilvl w:val="0"/>
          <w:numId w:val="5"/>
        </w:numPr>
        <w:tabs>
          <w:tab w:val="clear" w:pos="8844"/>
        </w:tabs>
        <w:spacing w:beforeLines="100" w:before="312" w:afterLines="100" w:after="312" w:line="360" w:lineRule="auto"/>
        <w:rPr>
          <w:rFonts w:ascii="华文中宋" w:hAnsi="华文中宋"/>
          <w:bCs w:val="0"/>
          <w:caps w:val="0"/>
          <w:szCs w:val="44"/>
          <w:lang w:val="en-US"/>
        </w:rPr>
      </w:pPr>
      <w:bookmarkStart w:id="125" w:name="_Toc101178994"/>
      <w:r w:rsidRPr="00966F27">
        <w:rPr>
          <w:rFonts w:ascii="华文中宋" w:hAnsi="华文中宋" w:hint="eastAsia"/>
          <w:bCs w:val="0"/>
          <w:caps w:val="0"/>
          <w:szCs w:val="44"/>
          <w:lang w:val="en-US"/>
        </w:rPr>
        <w:lastRenderedPageBreak/>
        <w:t>统一用户服务</w:t>
      </w:r>
      <w:bookmarkEnd w:id="125"/>
    </w:p>
    <w:p w14:paraId="224AD564" w14:textId="77777777" w:rsidR="007A14FB" w:rsidRPr="00913200" w:rsidRDefault="007A14FB" w:rsidP="007A14F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华文中宋" w:hAnsi="华文中宋" w:cs="Times New Roman"/>
          <w:szCs w:val="44"/>
        </w:rPr>
      </w:pPr>
      <w:bookmarkStart w:id="126" w:name="_Toc101178995"/>
      <w:r w:rsidRPr="00913200">
        <w:rPr>
          <w:rFonts w:ascii="黑体" w:hAnsi="黑体" w:cs="Times New Roman"/>
          <w:bCs/>
          <w:lang w:val="zh-CN"/>
        </w:rPr>
        <w:t>注册</w:t>
      </w:r>
      <w:bookmarkEnd w:id="126"/>
    </w:p>
    <w:p w14:paraId="2BE921AA" w14:textId="77777777" w:rsidR="007A14FB" w:rsidRDefault="007A14FB" w:rsidP="007A14FB">
      <w:pPr>
        <w:ind w:firstLineChars="200"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 xml:space="preserve">打开app，左上角显示【立即登录】，下方应用中也显示【注册登录】入口；未注册的市场主体需先进行注册，已有账号点击后进入角色选择页面，可以选择账号注册或登录； </w:t>
      </w:r>
      <w:r>
        <w:rPr>
          <w:rFonts w:ascii="仿宋" w:hAnsi="仿宋" w:cs="仿宋"/>
          <w:szCs w:val="28"/>
        </w:rPr>
        <w:t xml:space="preserve">      </w:t>
      </w:r>
      <w:r w:rsidRPr="006673DF">
        <w:rPr>
          <w:noProof/>
        </w:rPr>
        <w:drawing>
          <wp:inline distT="0" distB="0" distL="0" distR="0" wp14:anchorId="2040FFE5" wp14:editId="78A5A8B7">
            <wp:extent cx="1731589" cy="3750067"/>
            <wp:effectExtent l="0" t="0" r="2540" b="3175"/>
            <wp:docPr id="3" name="图片 3" descr="C:\Users\jinn\Documents\Tencent Files\905764167\Image\C2C\B89F5F1D1424ADCE51E94DF9E5FFA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nn\Documents\Tencent Files\905764167\Image\C2C\B89F5F1D1424ADCE51E94DF9E5FFA692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482" cy="376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4734">
        <w:rPr>
          <w:rFonts w:ascii="仿宋" w:hAnsi="仿宋" w:cs="仿宋" w:hint="eastAsia"/>
          <w:szCs w:val="28"/>
        </w:rPr>
        <w:t xml:space="preserve"> </w:t>
      </w:r>
      <w:r w:rsidRPr="006673DF">
        <w:rPr>
          <w:noProof/>
        </w:rPr>
        <w:drawing>
          <wp:inline distT="0" distB="0" distL="0" distR="0" wp14:anchorId="06465AFC" wp14:editId="541D3B9B">
            <wp:extent cx="1750565" cy="3791164"/>
            <wp:effectExtent l="0" t="0" r="2540" b="0"/>
            <wp:docPr id="26" name="图片 26" descr="C:\Users\jinn\Documents\Tencent Files\905764167\Image\C2C\F16BEE9E2482983F871CFEBCBF488D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inn\Documents\Tencent Files\905764167\Image\C2C\F16BEE9E2482983F871CFEBCBF488D4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286" cy="380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D4E67" w14:textId="77777777" w:rsidR="009B3738" w:rsidRPr="009B3738" w:rsidRDefault="009B3738" w:rsidP="009B3738">
      <w:pPr>
        <w:pStyle w:val="af4"/>
        <w:keepNext/>
        <w:keepLines/>
        <w:numPr>
          <w:ilvl w:val="0"/>
          <w:numId w:val="6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27" w:name="_Toc101178522"/>
      <w:bookmarkStart w:id="128" w:name="_Toc101178632"/>
      <w:bookmarkStart w:id="129" w:name="_Toc101178753"/>
      <w:bookmarkStart w:id="130" w:name="_Toc101178874"/>
      <w:bookmarkStart w:id="131" w:name="_Toc101178996"/>
      <w:bookmarkEnd w:id="127"/>
      <w:bookmarkEnd w:id="128"/>
      <w:bookmarkEnd w:id="129"/>
      <w:bookmarkEnd w:id="130"/>
      <w:bookmarkEnd w:id="131"/>
    </w:p>
    <w:p w14:paraId="3A24AB58" w14:textId="77777777" w:rsidR="009B3738" w:rsidRPr="009B3738" w:rsidRDefault="009B3738" w:rsidP="009B3738">
      <w:pPr>
        <w:pStyle w:val="af4"/>
        <w:keepNext/>
        <w:keepLines/>
        <w:numPr>
          <w:ilvl w:val="0"/>
          <w:numId w:val="6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32" w:name="_Toc101178633"/>
      <w:bookmarkStart w:id="133" w:name="_Toc101178754"/>
      <w:bookmarkStart w:id="134" w:name="_Toc101178875"/>
      <w:bookmarkStart w:id="135" w:name="_Toc101178997"/>
      <w:bookmarkEnd w:id="132"/>
      <w:bookmarkEnd w:id="133"/>
      <w:bookmarkEnd w:id="134"/>
      <w:bookmarkEnd w:id="135"/>
    </w:p>
    <w:p w14:paraId="1F901868" w14:textId="77777777" w:rsidR="009B3738" w:rsidRPr="009B3738" w:rsidRDefault="009B3738" w:rsidP="009B3738">
      <w:pPr>
        <w:pStyle w:val="af4"/>
        <w:keepNext/>
        <w:keepLines/>
        <w:numPr>
          <w:ilvl w:val="0"/>
          <w:numId w:val="6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36" w:name="_Toc101178634"/>
      <w:bookmarkStart w:id="137" w:name="_Toc101178755"/>
      <w:bookmarkStart w:id="138" w:name="_Toc101178876"/>
      <w:bookmarkStart w:id="139" w:name="_Toc101178998"/>
      <w:bookmarkEnd w:id="136"/>
      <w:bookmarkEnd w:id="137"/>
      <w:bookmarkEnd w:id="138"/>
      <w:bookmarkEnd w:id="139"/>
    </w:p>
    <w:p w14:paraId="3C9A69C8" w14:textId="77777777" w:rsidR="009B3738" w:rsidRPr="009B3738" w:rsidRDefault="009B3738" w:rsidP="009B3738">
      <w:pPr>
        <w:pStyle w:val="af4"/>
        <w:keepNext/>
        <w:keepLines/>
        <w:numPr>
          <w:ilvl w:val="1"/>
          <w:numId w:val="6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40" w:name="_Toc101178635"/>
      <w:bookmarkStart w:id="141" w:name="_Toc101178756"/>
      <w:bookmarkStart w:id="142" w:name="_Toc101178877"/>
      <w:bookmarkStart w:id="143" w:name="_Toc101178999"/>
      <w:bookmarkEnd w:id="140"/>
      <w:bookmarkEnd w:id="141"/>
      <w:bookmarkEnd w:id="142"/>
      <w:bookmarkEnd w:id="143"/>
    </w:p>
    <w:p w14:paraId="2EB7FD3F" w14:textId="760518EE" w:rsidR="007A14FB" w:rsidRPr="005016F9" w:rsidRDefault="007A14FB" w:rsidP="009B3738">
      <w:pPr>
        <w:pStyle w:val="3"/>
        <w:numPr>
          <w:ilvl w:val="2"/>
          <w:numId w:val="6"/>
        </w:numPr>
        <w:rPr>
          <w:rFonts w:ascii="仿宋" w:hAnsi="仿宋" w:cs="仿宋"/>
          <w:szCs w:val="28"/>
        </w:rPr>
      </w:pPr>
      <w:bookmarkStart w:id="144" w:name="_Toc101179000"/>
      <w:r>
        <w:rPr>
          <w:rFonts w:hint="eastAsia"/>
        </w:rPr>
        <w:t>单位注册</w:t>
      </w:r>
      <w:bookmarkEnd w:id="144"/>
    </w:p>
    <w:p w14:paraId="637B32E6" w14:textId="77777777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点击【新用户注册】，进入注册页面，可以选择单位注册；</w:t>
      </w:r>
    </w:p>
    <w:p w14:paraId="085C99AB" w14:textId="77777777" w:rsidR="007A14FB" w:rsidRDefault="007A14FB" w:rsidP="007A14FB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0847CC8" wp14:editId="75B3C577">
            <wp:extent cx="2194136" cy="4756935"/>
            <wp:effectExtent l="0" t="0" r="0" b="5715"/>
            <wp:docPr id="27" name="图片 27" descr="C:\Users\jinn\Documents\Tencent Files\905764167\Image\C2C\D4BA3AB75DE7638E049C8C310B638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inn\Documents\Tencent Files\905764167\Image\C2C\D4BA3AB75DE7638E049C8C310B638404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29" cy="482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</w:p>
    <w:p w14:paraId="637FEF1D" w14:textId="77777777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选择单位后，进入单位注册信息填写页面，需要完善企业信息设置密码后提交；信息校验通过后，提示注册成功，同时跳转到登录页面，可以进行登录；</w:t>
      </w:r>
    </w:p>
    <w:p w14:paraId="3E051C01" w14:textId="77777777" w:rsidR="007A14FB" w:rsidRDefault="007A14FB" w:rsidP="007A14FB">
      <w:pPr>
        <w:pStyle w:val="X"/>
        <w:ind w:firstLineChars="0" w:firstLine="0"/>
        <w:jc w:val="both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0CAB6B02" wp14:editId="2734E5A6">
            <wp:extent cx="1595120" cy="3456940"/>
            <wp:effectExtent l="0" t="0" r="5080" b="0"/>
            <wp:docPr id="8" name="图片 8" descr="C:\Users\hez-a\AppData\Local\Temp\WeChat Files\5e41955a5410ca75b930885a54b87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hez-a\AppData\Local\Temp\WeChat Files\5e41955a5410ca75b930885a54b87df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2293" cy="347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35AD471" wp14:editId="3E94C34D">
            <wp:extent cx="1536700" cy="3314065"/>
            <wp:effectExtent l="0" t="0" r="6350" b="635"/>
            <wp:docPr id="9" name="图片 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537051" cy="331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C15290D" wp14:editId="02D4CDE3">
            <wp:extent cx="1572895" cy="3408680"/>
            <wp:effectExtent l="0" t="0" r="8255" b="1270"/>
            <wp:docPr id="10" name="图片 10" descr="C:\Users\hez-a\AppData\Local\Temp\WeChat Files\339187b8c850ba2614844ffdd7586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hez-a\AppData\Local\Temp\WeChat Files\339187b8c850ba2614844ffdd75864d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2874" cy="343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01E7D" w14:textId="77777777" w:rsidR="007A14FB" w:rsidRPr="003C72C8" w:rsidRDefault="007A14FB" w:rsidP="007A14FB">
      <w:pPr>
        <w:pStyle w:val="3"/>
        <w:numPr>
          <w:ilvl w:val="2"/>
          <w:numId w:val="6"/>
        </w:numPr>
      </w:pPr>
      <w:bookmarkStart w:id="145" w:name="_Toc101179001"/>
      <w:r w:rsidRPr="003C72C8">
        <w:rPr>
          <w:rFonts w:hint="eastAsia"/>
        </w:rPr>
        <w:t>自然人注册</w:t>
      </w:r>
      <w:bookmarkEnd w:id="145"/>
    </w:p>
    <w:p w14:paraId="366E903B" w14:textId="77777777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选择新用户注册自然人，需输入用户名、密码，再输入手机号获取验证码进行验证勾选协议后，信息输入正确后注册成功；</w:t>
      </w:r>
    </w:p>
    <w:p w14:paraId="4A9FF3B6" w14:textId="38BA486B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/>
          <w:kern w:val="2"/>
          <w:szCs w:val="28"/>
          <w:lang w:val="en-US"/>
        </w:rPr>
        <w:t>自然人注册后</w:t>
      </w:r>
      <w:r>
        <w:rPr>
          <w:rFonts w:ascii="仿宋" w:hAnsi="仿宋" w:cs="仿宋" w:hint="eastAsia"/>
          <w:kern w:val="2"/>
          <w:szCs w:val="28"/>
          <w:lang w:val="en-US"/>
        </w:rPr>
        <w:t>，</w:t>
      </w:r>
      <w:r>
        <w:rPr>
          <w:rFonts w:ascii="仿宋" w:hAnsi="仿宋" w:cs="仿宋"/>
          <w:kern w:val="2"/>
          <w:szCs w:val="28"/>
          <w:lang w:val="en-US"/>
        </w:rPr>
        <w:t>需要进行实名认证</w:t>
      </w:r>
      <w:r w:rsidR="00814D5E">
        <w:rPr>
          <w:rFonts w:ascii="仿宋" w:hAnsi="仿宋" w:cs="仿宋" w:hint="eastAsia"/>
          <w:kern w:val="2"/>
          <w:szCs w:val="28"/>
          <w:lang w:val="en-US"/>
        </w:rPr>
        <w:t>。</w:t>
      </w:r>
    </w:p>
    <w:p w14:paraId="75556382" w14:textId="77777777" w:rsidR="007A14FB" w:rsidRPr="004765B0" w:rsidRDefault="007A14FB" w:rsidP="007A14FB">
      <w:pPr>
        <w:pStyle w:val="X"/>
        <w:ind w:firstLine="56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114300" distR="114300" wp14:anchorId="38EB422D" wp14:editId="3456817B">
            <wp:extent cx="2019935" cy="4320540"/>
            <wp:effectExtent l="9525" t="9525" r="12700" b="13335"/>
            <wp:docPr id="6" name="图片 2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432054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114300" distR="114300" wp14:anchorId="75B220F3" wp14:editId="4DA6FF3D">
            <wp:extent cx="2272665" cy="4329430"/>
            <wp:effectExtent l="9525" t="9525" r="19050" b="19685"/>
            <wp:docPr id="11" name="图片 3" descr="图形用户界面, 文本, 应用程序, 聊天或短信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图形用户界面, 文本, 应用程序, 聊天或短信&#10;&#10;描述已自动生成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272665" cy="43294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D75C9F" w14:textId="77777777" w:rsidR="007A14FB" w:rsidRPr="00913200" w:rsidRDefault="007A14FB" w:rsidP="007A14F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46" w:name="_Toc101179002"/>
      <w:r w:rsidRPr="00913200">
        <w:rPr>
          <w:rFonts w:ascii="黑体" w:hAnsi="黑体" w:cs="Times New Roman" w:hint="eastAsia"/>
          <w:bCs/>
          <w:lang w:val="zh-CN"/>
        </w:rPr>
        <w:t>登录</w:t>
      </w:r>
      <w:bookmarkEnd w:id="146"/>
    </w:p>
    <w:p w14:paraId="4C093D44" w14:textId="77777777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首页点击【注册登录】进入登录页面，我的页面点击登录也可以进入登录页面。左上角点击【立即登录】也可以进入登录页面。</w:t>
      </w:r>
    </w:p>
    <w:p w14:paraId="19803D10" w14:textId="77777777" w:rsidR="007A14FB" w:rsidRDefault="007A14FB" w:rsidP="007A14FB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szCs w:val="28"/>
          <w:lang w:val="en-US"/>
        </w:rPr>
        <w:lastRenderedPageBreak/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1A9AB5D5" wp14:editId="3C3E6AB8">
            <wp:extent cx="1797050" cy="3907155"/>
            <wp:effectExtent l="0" t="0" r="0" b="0"/>
            <wp:docPr id="17" name="图片 1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802558" cy="39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190F37A" wp14:editId="70D978F7">
            <wp:extent cx="1805305" cy="3890645"/>
            <wp:effectExtent l="0" t="0" r="4445" b="0"/>
            <wp:docPr id="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841731" cy="396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3CBE" w14:textId="77777777" w:rsidR="007A14FB" w:rsidRPr="009657E9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 w:rsidRPr="009657E9">
        <w:rPr>
          <w:rFonts w:ascii="仿宋" w:hAnsi="仿宋" w:cs="仿宋" w:hint="eastAsia"/>
          <w:kern w:val="2"/>
          <w:szCs w:val="28"/>
          <w:lang w:val="en-US"/>
        </w:rPr>
        <w:t>单端登录</w:t>
      </w:r>
      <w:r>
        <w:rPr>
          <w:rFonts w:ascii="仿宋" w:hAnsi="仿宋" w:cs="仿宋" w:hint="eastAsia"/>
          <w:kern w:val="2"/>
          <w:szCs w:val="28"/>
          <w:lang w:val="en-US"/>
        </w:rPr>
        <w:t>：</w:t>
      </w:r>
      <w:r>
        <w:rPr>
          <w:rFonts w:ascii="仿宋" w:hAnsi="仿宋" w:cs="仿宋" w:hint="eastAsia"/>
          <w:szCs w:val="28"/>
        </w:rPr>
        <w:t>同一时间一个账号仅可登录一个手机设备。当用户在当前手机登录APP账号，同一时间有其他手机设备也成功登录该账号时，当前手机将接收到系统提示，并退出登录状态。</w:t>
      </w:r>
    </w:p>
    <w:p w14:paraId="1088BE5C" w14:textId="77777777" w:rsidR="009B3738" w:rsidRPr="009B3738" w:rsidRDefault="009B3738" w:rsidP="009B3738">
      <w:pPr>
        <w:pStyle w:val="af4"/>
        <w:keepNext/>
        <w:keepLines/>
        <w:numPr>
          <w:ilvl w:val="0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47" w:name="_Toc101178527"/>
      <w:bookmarkStart w:id="148" w:name="_Toc101178639"/>
      <w:bookmarkStart w:id="149" w:name="_Toc101178760"/>
      <w:bookmarkStart w:id="150" w:name="_Toc101178881"/>
      <w:bookmarkStart w:id="151" w:name="_Toc101179003"/>
      <w:bookmarkEnd w:id="147"/>
      <w:bookmarkEnd w:id="148"/>
      <w:bookmarkEnd w:id="149"/>
      <w:bookmarkEnd w:id="150"/>
      <w:bookmarkEnd w:id="151"/>
    </w:p>
    <w:p w14:paraId="16C7C17A" w14:textId="77777777" w:rsidR="009B3738" w:rsidRPr="009B3738" w:rsidRDefault="009B3738" w:rsidP="009B3738">
      <w:pPr>
        <w:pStyle w:val="af4"/>
        <w:keepNext/>
        <w:keepLines/>
        <w:numPr>
          <w:ilvl w:val="0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52" w:name="_Toc101178640"/>
      <w:bookmarkStart w:id="153" w:name="_Toc101178761"/>
      <w:bookmarkStart w:id="154" w:name="_Toc101178882"/>
      <w:bookmarkStart w:id="155" w:name="_Toc101179004"/>
      <w:bookmarkEnd w:id="152"/>
      <w:bookmarkEnd w:id="153"/>
      <w:bookmarkEnd w:id="154"/>
      <w:bookmarkEnd w:id="155"/>
    </w:p>
    <w:p w14:paraId="69BA3F03" w14:textId="77777777" w:rsidR="009B3738" w:rsidRPr="009B3738" w:rsidRDefault="009B3738" w:rsidP="009B3738">
      <w:pPr>
        <w:pStyle w:val="af4"/>
        <w:keepNext/>
        <w:keepLines/>
        <w:numPr>
          <w:ilvl w:val="0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56" w:name="_Toc101178641"/>
      <w:bookmarkStart w:id="157" w:name="_Toc101178762"/>
      <w:bookmarkStart w:id="158" w:name="_Toc101178883"/>
      <w:bookmarkStart w:id="159" w:name="_Toc101179005"/>
      <w:bookmarkEnd w:id="156"/>
      <w:bookmarkEnd w:id="157"/>
      <w:bookmarkEnd w:id="158"/>
      <w:bookmarkEnd w:id="159"/>
    </w:p>
    <w:p w14:paraId="70EB4283" w14:textId="77777777" w:rsidR="009B3738" w:rsidRPr="009B3738" w:rsidRDefault="009B3738" w:rsidP="009B3738">
      <w:pPr>
        <w:pStyle w:val="af4"/>
        <w:keepNext/>
        <w:keepLines/>
        <w:numPr>
          <w:ilvl w:val="0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60" w:name="_Toc101178642"/>
      <w:bookmarkStart w:id="161" w:name="_Toc101178763"/>
      <w:bookmarkStart w:id="162" w:name="_Toc101178884"/>
      <w:bookmarkStart w:id="163" w:name="_Toc101179006"/>
      <w:bookmarkEnd w:id="160"/>
      <w:bookmarkEnd w:id="161"/>
      <w:bookmarkEnd w:id="162"/>
      <w:bookmarkEnd w:id="163"/>
    </w:p>
    <w:p w14:paraId="63F2315A" w14:textId="77777777" w:rsidR="009B3738" w:rsidRPr="009B3738" w:rsidRDefault="009B3738" w:rsidP="009B3738">
      <w:pPr>
        <w:pStyle w:val="af4"/>
        <w:keepNext/>
        <w:keepLines/>
        <w:numPr>
          <w:ilvl w:val="0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64" w:name="_Toc101178643"/>
      <w:bookmarkStart w:id="165" w:name="_Toc101178764"/>
      <w:bookmarkStart w:id="166" w:name="_Toc101178885"/>
      <w:bookmarkStart w:id="167" w:name="_Toc101179007"/>
      <w:bookmarkEnd w:id="164"/>
      <w:bookmarkEnd w:id="165"/>
      <w:bookmarkEnd w:id="166"/>
      <w:bookmarkEnd w:id="167"/>
    </w:p>
    <w:p w14:paraId="34AC1AD8" w14:textId="77777777" w:rsidR="009B3738" w:rsidRPr="009B3738" w:rsidRDefault="009B3738" w:rsidP="009B3738">
      <w:pPr>
        <w:pStyle w:val="af4"/>
        <w:keepNext/>
        <w:keepLines/>
        <w:numPr>
          <w:ilvl w:val="0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68" w:name="_Toc101178644"/>
      <w:bookmarkStart w:id="169" w:name="_Toc101178765"/>
      <w:bookmarkStart w:id="170" w:name="_Toc101178886"/>
      <w:bookmarkStart w:id="171" w:name="_Toc101179008"/>
      <w:bookmarkEnd w:id="168"/>
      <w:bookmarkEnd w:id="169"/>
      <w:bookmarkEnd w:id="170"/>
      <w:bookmarkEnd w:id="171"/>
    </w:p>
    <w:p w14:paraId="01704724" w14:textId="77777777" w:rsidR="009B3738" w:rsidRPr="009B3738" w:rsidRDefault="009B3738" w:rsidP="009B3738">
      <w:pPr>
        <w:pStyle w:val="af4"/>
        <w:keepNext/>
        <w:keepLines/>
        <w:numPr>
          <w:ilvl w:val="1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72" w:name="_Toc101178645"/>
      <w:bookmarkStart w:id="173" w:name="_Toc101178766"/>
      <w:bookmarkStart w:id="174" w:name="_Toc101178887"/>
      <w:bookmarkStart w:id="175" w:name="_Toc101179009"/>
      <w:bookmarkEnd w:id="172"/>
      <w:bookmarkEnd w:id="173"/>
      <w:bookmarkEnd w:id="174"/>
      <w:bookmarkEnd w:id="175"/>
    </w:p>
    <w:p w14:paraId="20951C37" w14:textId="77777777" w:rsidR="009B3738" w:rsidRPr="009B3738" w:rsidRDefault="009B3738" w:rsidP="009B3738">
      <w:pPr>
        <w:pStyle w:val="af4"/>
        <w:keepNext/>
        <w:keepLines/>
        <w:numPr>
          <w:ilvl w:val="1"/>
          <w:numId w:val="8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  <w:lang w:val="zh-CN"/>
        </w:rPr>
      </w:pPr>
      <w:bookmarkStart w:id="176" w:name="_Toc101178646"/>
      <w:bookmarkStart w:id="177" w:name="_Toc101178767"/>
      <w:bookmarkStart w:id="178" w:name="_Toc101178888"/>
      <w:bookmarkStart w:id="179" w:name="_Toc101179010"/>
      <w:bookmarkEnd w:id="176"/>
      <w:bookmarkEnd w:id="177"/>
      <w:bookmarkEnd w:id="178"/>
      <w:bookmarkEnd w:id="179"/>
    </w:p>
    <w:p w14:paraId="6DBB546F" w14:textId="4B65EF2B" w:rsidR="007A14FB" w:rsidRDefault="007A14FB" w:rsidP="009B3738">
      <w:pPr>
        <w:pStyle w:val="3"/>
        <w:numPr>
          <w:ilvl w:val="2"/>
          <w:numId w:val="8"/>
        </w:numPr>
      </w:pPr>
      <w:bookmarkStart w:id="180" w:name="_Toc101179011"/>
      <w:r w:rsidRPr="009B6E3A">
        <w:rPr>
          <w:rFonts w:hint="eastAsia"/>
        </w:rPr>
        <w:t>市场主体登录</w:t>
      </w:r>
      <w:bookmarkEnd w:id="180"/>
    </w:p>
    <w:p w14:paraId="46A3160B" w14:textId="77777777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选择单位/自然人登录，输入企业名称/用户名、密码、勾选协议后，可以点击登录按钮，信息输入正确后登录成功；</w:t>
      </w:r>
    </w:p>
    <w:p w14:paraId="7991773D" w14:textId="77777777" w:rsidR="007A14FB" w:rsidRDefault="007A14FB" w:rsidP="007A14FB">
      <w:pPr>
        <w:pStyle w:val="X"/>
        <w:ind w:firstLine="56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6202A047" wp14:editId="19CBAA13">
            <wp:extent cx="1750060" cy="3781425"/>
            <wp:effectExtent l="0" t="0" r="2540" b="9525"/>
            <wp:docPr id="16" name="图片 16" descr="https://axure-file.lanhuapp.com/16f39541-bdc5-4fb0-bed5-e33d9342057e__0f6ffbe4afeb2492e29874960a48ba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https://axure-file.lanhuapp.com/16f39541-bdc5-4fb0-bed5-e33d9342057e__0f6ffbe4afeb2492e29874960a48ba1a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1204" cy="380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857CB" w14:textId="77777777" w:rsidR="007A14FB" w:rsidRDefault="007A14FB" w:rsidP="007A14FB">
      <w:pPr>
        <w:pStyle w:val="X"/>
        <w:ind w:firstLineChars="0" w:firstLine="0"/>
        <w:rPr>
          <w:rFonts w:ascii="仿宋" w:hAnsi="仿宋" w:cs="仿宋"/>
          <w:b/>
          <w:szCs w:val="28"/>
          <w:lang w:val="en-US"/>
        </w:rPr>
      </w:pPr>
    </w:p>
    <w:p w14:paraId="5B6CF1AB" w14:textId="77777777" w:rsidR="007A14FB" w:rsidRPr="009B6E3A" w:rsidRDefault="007A14FB" w:rsidP="007A14FB">
      <w:pPr>
        <w:pStyle w:val="3"/>
        <w:numPr>
          <w:ilvl w:val="2"/>
          <w:numId w:val="8"/>
        </w:numPr>
      </w:pPr>
      <w:bookmarkStart w:id="181" w:name="_Toc101179012"/>
      <w:r w:rsidRPr="009B6E3A">
        <w:rPr>
          <w:rFonts w:hint="eastAsia"/>
        </w:rPr>
        <w:t>交易中心人员登录</w:t>
      </w:r>
      <w:bookmarkEnd w:id="181"/>
    </w:p>
    <w:p w14:paraId="7D800EAD" w14:textId="77777777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选择交易中心人员登录，进入交易中心人员登录页面，输入用户名和密码（交易中心提供账号，app无注册）并勾选协议后，可以点击登录；信息正确后登录成功。</w:t>
      </w:r>
    </w:p>
    <w:p w14:paraId="34BFEFB8" w14:textId="77777777" w:rsidR="007A14FB" w:rsidRDefault="007A14FB" w:rsidP="007A14FB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35484C0E" wp14:editId="319A94EC">
            <wp:extent cx="2247900" cy="4869180"/>
            <wp:effectExtent l="0" t="0" r="0" b="7620"/>
            <wp:docPr id="22" name="图片 22" descr="C:\Users\hez-a\Documents\Tencent Files\947685165\Image\C2C\F2C0B8A6B23CBDE7F37120D1B3CD59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hez-a\Documents\Tencent Files\947685165\Image\C2C\F2C0B8A6B23CBDE7F37120D1B3CD598B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1260" cy="487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C3CD6" w14:textId="77777777" w:rsidR="007A14FB" w:rsidRPr="009B6E3A" w:rsidRDefault="007A14FB" w:rsidP="007A14FB">
      <w:pPr>
        <w:pStyle w:val="3"/>
        <w:numPr>
          <w:ilvl w:val="2"/>
          <w:numId w:val="8"/>
        </w:numPr>
      </w:pPr>
      <w:bookmarkStart w:id="182" w:name="_Toc101179013"/>
      <w:r w:rsidRPr="009B6E3A">
        <w:rPr>
          <w:rFonts w:hint="eastAsia"/>
        </w:rPr>
        <w:t>监管人员登录</w:t>
      </w:r>
      <w:bookmarkEnd w:id="182"/>
    </w:p>
    <w:p w14:paraId="6796B329" w14:textId="77777777" w:rsidR="007A14FB" w:rsidRDefault="007A14FB" w:rsidP="007A14FB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选择监管人员，进入监管人员登录页面（交易中心提供账号，app无注册），完成信息输入后，登录可以点击，信息正确点击登录则登录成功；</w:t>
      </w:r>
    </w:p>
    <w:p w14:paraId="1B64086F" w14:textId="77777777" w:rsidR="007A14FB" w:rsidRDefault="007A14FB" w:rsidP="007A14FB">
      <w:pPr>
        <w:pStyle w:val="X"/>
        <w:ind w:firstLineChars="0" w:firstLine="0"/>
        <w:jc w:val="center"/>
        <w:rPr>
          <w:rFonts w:ascii="仿宋" w:hAnsi="仿宋" w:cs="仿宋"/>
          <w:b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24FE16D" wp14:editId="1D87D536">
            <wp:extent cx="2226310" cy="4770120"/>
            <wp:effectExtent l="0" t="0" r="2540" b="0"/>
            <wp:docPr id="24" name="图片 24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239655" cy="47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9145C" w14:textId="77777777" w:rsidR="00D91ECC" w:rsidRPr="00765083" w:rsidRDefault="00D91ECC" w:rsidP="00D91ECC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83" w:name="_Toc101179014"/>
      <w:r w:rsidRPr="00765083">
        <w:rPr>
          <w:rFonts w:ascii="黑体" w:hAnsi="黑体" w:cs="Times New Roman" w:hint="eastAsia"/>
          <w:bCs/>
          <w:lang w:val="zh-CN"/>
        </w:rPr>
        <w:t>用户信息</w:t>
      </w:r>
      <w:bookmarkEnd w:id="183"/>
    </w:p>
    <w:p w14:paraId="765ED4CA" w14:textId="77777777" w:rsidR="00D91ECC" w:rsidRDefault="00D91ECC" w:rsidP="00D91ECC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登录app后，点击我的页面上方蓝色区域，进入用户信息页面（企业、中心人员、监管人员）；</w:t>
      </w:r>
    </w:p>
    <w:p w14:paraId="2F1636E4" w14:textId="77777777" w:rsidR="00D91ECC" w:rsidRDefault="00D91ECC" w:rsidP="00D91ECC">
      <w:pPr>
        <w:pStyle w:val="X"/>
        <w:ind w:firstLineChars="0" w:firstLine="0"/>
        <w:jc w:val="both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9FEE5E4" wp14:editId="62C614B2">
            <wp:extent cx="1664335" cy="3599815"/>
            <wp:effectExtent l="0" t="0" r="12065" b="12065"/>
            <wp:docPr id="13" name="图片 13" descr="C:\Users\jinn\Documents\Tencent Files\905764167\Image\C2C\B3234DFFD502D38B022A03ADF09F81B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jinn\Documents\Tencent Files\905764167\Image\C2C\B3234DFFD502D38B022A03ADF09F81B9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414EBB2" wp14:editId="11A2EF3F">
            <wp:extent cx="1664335" cy="3599815"/>
            <wp:effectExtent l="0" t="0" r="12065" b="12065"/>
            <wp:docPr id="18" name="图片 18" descr="C:\Users\jinn\Documents\Tencent Files\905764167\Image\C2C\90AD4F1E12BA46B40F37555641CB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jinn\Documents\Tencent Files\905764167\Image\C2C\90AD4F1E12BA46B40F37555641CBE826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2C106B9" wp14:editId="322BC1F2">
            <wp:extent cx="1661795" cy="3599815"/>
            <wp:effectExtent l="0" t="0" r="14605" b="12065"/>
            <wp:docPr id="581" name="图片 581" descr="https://axure-file.lanhuapp.com/16f39541-bdc5-4fb0-bed5-e33d9342057e__f24c3ef13bf90b5c934787ac14573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图片 581" descr="https://axure-file.lanhuapp.com/16f39541-bdc5-4fb0-bed5-e33d9342057e__f24c3ef13bf90b5c934787ac14573702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3BC397A" wp14:editId="76F5F1FB">
            <wp:extent cx="1662430" cy="3599815"/>
            <wp:effectExtent l="0" t="0" r="13970" b="12065"/>
            <wp:docPr id="582" name="图片 582" descr="https://axure-file.lanhuapp.com/16f39541-bdc5-4fb0-bed5-e33d9342057e__3071ae6a3a75126bef32aa4f6ad08ad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图片 582" descr="https://axure-file.lanhuapp.com/16f39541-bdc5-4fb0-bed5-e33d9342057e__3071ae6a3a75126bef32aa4f6ad08ad0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4512344" wp14:editId="47C2D5EC">
            <wp:extent cx="1662430" cy="3599815"/>
            <wp:effectExtent l="0" t="0" r="13970" b="12065"/>
            <wp:docPr id="583" name="图片 583" descr="https://axure-file.lanhuapp.com/16f39541-bdc5-4fb0-bed5-e33d9342057e__32a9868fac93c19816516f03d8d48b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图片 583" descr="https://axure-file.lanhuapp.com/16f39541-bdc5-4fb0-bed5-e33d9342057e__32a9868fac93c19816516f03d8d48be2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4A179" w14:textId="77777777" w:rsidR="00D91ECC" w:rsidRDefault="00D91ECC" w:rsidP="00D91ECC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用户未认证状态下，显示【去认证】入口；</w:t>
      </w:r>
    </w:p>
    <w:p w14:paraId="1DF34DDD" w14:textId="77777777" w:rsidR="00D91ECC" w:rsidRDefault="00D91ECC" w:rsidP="00D91ECC">
      <w:pPr>
        <w:pStyle w:val="X"/>
        <w:ind w:firstLineChars="0" w:firstLine="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18959FFE" wp14:editId="3F27A445">
            <wp:extent cx="1662430" cy="3599815"/>
            <wp:effectExtent l="0" t="0" r="13970" b="12065"/>
            <wp:docPr id="584" name="图片 584" descr="https://axure-file.lanhuapp.com/16f39541-bdc5-4fb0-bed5-e33d9342057e__79f16d4acde1d16bfb13c6c8d2933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584" descr="https://axure-file.lanhuapp.com/16f39541-bdc5-4fb0-bed5-e33d9342057e__79f16d4acde1d16bfb13c6c8d2933e46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44A50" w14:textId="77777777" w:rsidR="007A14FB" w:rsidRPr="00323BB1" w:rsidRDefault="007A14FB" w:rsidP="007A14F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84" w:name="_Toc101179015"/>
      <w:r>
        <w:rPr>
          <w:rFonts w:ascii="黑体" w:hAnsi="黑体" w:cs="Times New Roman" w:hint="eastAsia"/>
          <w:bCs/>
          <w:lang w:val="zh-CN"/>
        </w:rPr>
        <w:t>实名</w:t>
      </w:r>
      <w:r w:rsidRPr="00323BB1">
        <w:rPr>
          <w:rFonts w:ascii="黑体" w:hAnsi="黑体" w:cs="Times New Roman" w:hint="eastAsia"/>
          <w:bCs/>
          <w:lang w:val="zh-CN"/>
        </w:rPr>
        <w:t>认证</w:t>
      </w:r>
      <w:bookmarkEnd w:id="184"/>
    </w:p>
    <w:p w14:paraId="24C3BD8D" w14:textId="77777777" w:rsidR="007A14FB" w:rsidRPr="00890D3B" w:rsidRDefault="007A14FB" w:rsidP="007A14FB">
      <w:pPr>
        <w:pStyle w:val="X"/>
        <w:numPr>
          <w:ilvl w:val="0"/>
          <w:numId w:val="2"/>
        </w:numPr>
        <w:ind w:firstLineChars="0"/>
        <w:rPr>
          <w:rFonts w:ascii="仿宋" w:hAnsi="仿宋" w:cs="仿宋"/>
          <w:kern w:val="2"/>
          <w:szCs w:val="28"/>
          <w:lang w:val="en-US"/>
        </w:rPr>
      </w:pPr>
      <w:r w:rsidRPr="00890D3B">
        <w:rPr>
          <w:rFonts w:ascii="仿宋" w:hAnsi="仿宋" w:cs="仿宋" w:hint="eastAsia"/>
          <w:kern w:val="2"/>
          <w:szCs w:val="28"/>
          <w:lang w:val="en-US"/>
        </w:rPr>
        <w:t>初次进入【移动证书</w:t>
      </w:r>
      <w:r>
        <w:rPr>
          <w:rFonts w:ascii="仿宋" w:hAnsi="仿宋" w:cs="仿宋" w:hint="eastAsia"/>
          <w:kern w:val="2"/>
          <w:szCs w:val="28"/>
          <w:lang w:val="en-US"/>
        </w:rPr>
        <w:t>办</w:t>
      </w:r>
      <w:r w:rsidRPr="00890D3B">
        <w:rPr>
          <w:rFonts w:ascii="仿宋" w:hAnsi="仿宋" w:cs="仿宋" w:hint="eastAsia"/>
          <w:kern w:val="2"/>
          <w:szCs w:val="28"/>
          <w:lang w:val="en-US"/>
        </w:rPr>
        <w:t>理】，系统将指引进行实人认证。如下所示；</w:t>
      </w:r>
    </w:p>
    <w:p w14:paraId="044B7F93" w14:textId="77777777" w:rsidR="007A14FB" w:rsidRPr="00890D3B" w:rsidRDefault="007A14FB" w:rsidP="007A14FB">
      <w:pPr>
        <w:pStyle w:val="X"/>
        <w:numPr>
          <w:ilvl w:val="0"/>
          <w:numId w:val="2"/>
        </w:numPr>
        <w:ind w:firstLineChars="0"/>
        <w:rPr>
          <w:rFonts w:ascii="仿宋" w:hAnsi="仿宋" w:cs="仿宋"/>
          <w:kern w:val="2"/>
          <w:szCs w:val="28"/>
          <w:lang w:val="en-US"/>
        </w:rPr>
      </w:pPr>
      <w:r w:rsidRPr="00890D3B">
        <w:rPr>
          <w:rFonts w:ascii="仿宋" w:hAnsi="仿宋" w:cs="仿宋" w:hint="eastAsia"/>
          <w:kern w:val="2"/>
          <w:szCs w:val="28"/>
          <w:lang w:val="en-US"/>
        </w:rPr>
        <w:t>点击【确认】即可进入实人认证页面，输入姓名、身份证号、手机号码，阅读并勾选《实人认证用户协议》，如下所示。</w:t>
      </w:r>
    </w:p>
    <w:p w14:paraId="5F69EA77" w14:textId="77777777" w:rsidR="007A14FB" w:rsidRDefault="007A14FB" w:rsidP="007A14FB">
      <w:pPr>
        <w:pStyle w:val="X"/>
        <w:ind w:firstLineChars="0" w:firstLine="0"/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  <w:lang w:val="en-US"/>
        </w:rPr>
        <w:lastRenderedPageBreak/>
        <w:drawing>
          <wp:inline distT="0" distB="0" distL="0" distR="0" wp14:anchorId="7F0B3E72" wp14:editId="6D67A6B4">
            <wp:extent cx="2393950" cy="5845810"/>
            <wp:effectExtent l="0" t="0" r="6350" b="2540"/>
            <wp:docPr id="52" name="图片 52" descr="720ef3d457b08306d24129108d19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720ef3d457b08306d24129108d1924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584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  <w:sz w:val="32"/>
          <w:szCs w:val="32"/>
          <w:lang w:val="en-US"/>
        </w:rPr>
        <w:drawing>
          <wp:inline distT="0" distB="0" distL="0" distR="0" wp14:anchorId="3C733B01" wp14:editId="2BAB79B2">
            <wp:extent cx="2568575" cy="5712460"/>
            <wp:effectExtent l="0" t="0" r="3175" b="2540"/>
            <wp:docPr id="51" name="图片 51" descr="c3f99348da70e3c32a7efaaf77d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c3f99348da70e3c32a7efaaf77d472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571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BCAE" w14:textId="77777777" w:rsidR="007A14FB" w:rsidRPr="00AF76D5" w:rsidRDefault="007A14FB" w:rsidP="007A14FB">
      <w:pPr>
        <w:pStyle w:val="X"/>
        <w:numPr>
          <w:ilvl w:val="0"/>
          <w:numId w:val="2"/>
        </w:numPr>
        <w:ind w:firstLineChars="0"/>
        <w:rPr>
          <w:rFonts w:ascii="仿宋" w:hAnsi="仿宋" w:cs="仿宋"/>
          <w:kern w:val="2"/>
          <w:szCs w:val="28"/>
          <w:lang w:val="en-US"/>
        </w:rPr>
      </w:pPr>
      <w:r w:rsidRPr="00AF76D5">
        <w:rPr>
          <w:rFonts w:ascii="仿宋" w:hAnsi="仿宋" w:cs="仿宋" w:hint="eastAsia"/>
          <w:kern w:val="2"/>
          <w:szCs w:val="28"/>
          <w:lang w:val="en-US"/>
        </w:rPr>
        <w:t>接上步，点击【下一步】，进入操作提示页，再点击【下一步】，进行人脸识别。</w:t>
      </w:r>
    </w:p>
    <w:p w14:paraId="36D75D2B" w14:textId="77777777" w:rsidR="007A14FB" w:rsidRDefault="007A14FB" w:rsidP="007A14FB">
      <w:pPr>
        <w:pStyle w:val="X"/>
        <w:ind w:left="360" w:firstLineChars="0" w:firstLine="0"/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  <w:lang w:val="en-US"/>
        </w:rPr>
        <w:lastRenderedPageBreak/>
        <w:drawing>
          <wp:inline distT="0" distB="0" distL="0" distR="0" wp14:anchorId="6C685D74" wp14:editId="7AD62964">
            <wp:extent cx="2342515" cy="5815330"/>
            <wp:effectExtent l="0" t="0" r="635" b="0"/>
            <wp:docPr id="50" name="图片 50" descr="9b1d1e9bed89391e80560df8ca43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9b1d1e9bed89391e80560df8ca4305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15" cy="581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  <w:sz w:val="32"/>
          <w:szCs w:val="32"/>
          <w:lang w:val="en-US"/>
        </w:rPr>
        <w:drawing>
          <wp:inline distT="0" distB="0" distL="0" distR="0" wp14:anchorId="04FEE415" wp14:editId="4180ABC2">
            <wp:extent cx="2496820" cy="5547995"/>
            <wp:effectExtent l="0" t="0" r="0" b="0"/>
            <wp:docPr id="49" name="图片 49" descr="c2f9b8d1452d9b5ed47a932bccacf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c2f9b8d1452d9b5ed47a932bccacfaf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554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DFB21" w14:textId="77777777" w:rsidR="007A14FB" w:rsidRPr="00AF76D5" w:rsidRDefault="007A14FB" w:rsidP="007A14FB">
      <w:pPr>
        <w:pStyle w:val="X"/>
        <w:ind w:left="360" w:firstLineChars="0" w:firstLine="0"/>
        <w:rPr>
          <w:rFonts w:ascii="仿宋" w:hAnsi="仿宋" w:cs="仿宋"/>
          <w:kern w:val="2"/>
          <w:szCs w:val="28"/>
          <w:lang w:val="en-US"/>
        </w:rPr>
      </w:pPr>
      <w:r w:rsidRPr="00AF76D5">
        <w:rPr>
          <w:rFonts w:ascii="仿宋" w:hAnsi="仿宋" w:cs="仿宋" w:hint="eastAsia"/>
          <w:kern w:val="2"/>
          <w:szCs w:val="28"/>
          <w:lang w:val="en-US"/>
        </w:rPr>
        <w:t>4）人脸识别成功，提示“身份验证成功”；</w:t>
      </w:r>
    </w:p>
    <w:p w14:paraId="3C383040" w14:textId="77777777" w:rsidR="007A14FB" w:rsidRDefault="007A14FB" w:rsidP="007A14FB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lastRenderedPageBreak/>
        <w:drawing>
          <wp:inline distT="0" distB="0" distL="0" distR="0" wp14:anchorId="0049F8D0" wp14:editId="30DAF40B">
            <wp:extent cx="2681605" cy="4818380"/>
            <wp:effectExtent l="0" t="0" r="4445" b="1270"/>
            <wp:docPr id="48" name="图片 48" descr="4573f814ba64a45c77c77e3768e09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4573f814ba64a45c77c77e3768e095c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48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hint="eastAsia"/>
          <w:sz w:val="32"/>
          <w:szCs w:val="32"/>
        </w:rPr>
        <w:t xml:space="preserve">                     </w:t>
      </w:r>
    </w:p>
    <w:p w14:paraId="529FEC7A" w14:textId="77777777" w:rsidR="007A14FB" w:rsidRPr="00323BB1" w:rsidRDefault="007A14FB" w:rsidP="007A14F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85" w:name="_Toc101179016"/>
      <w:r>
        <w:rPr>
          <w:rFonts w:ascii="黑体" w:hAnsi="黑体" w:cs="Times New Roman" w:hint="eastAsia"/>
          <w:bCs/>
          <w:lang w:val="zh-CN"/>
        </w:rPr>
        <w:t>单位</w:t>
      </w:r>
      <w:r w:rsidRPr="00323BB1">
        <w:rPr>
          <w:rFonts w:ascii="黑体" w:hAnsi="黑体" w:cs="Times New Roman" w:hint="eastAsia"/>
          <w:bCs/>
          <w:lang w:val="zh-CN"/>
        </w:rPr>
        <w:t>认证</w:t>
      </w:r>
      <w:bookmarkEnd w:id="185"/>
    </w:p>
    <w:p w14:paraId="5C3FED5E" w14:textId="77777777" w:rsidR="007A14FB" w:rsidRPr="00AF76D5" w:rsidRDefault="007A14FB" w:rsidP="007A14FB">
      <w:pPr>
        <w:pStyle w:val="af4"/>
        <w:numPr>
          <w:ilvl w:val="0"/>
          <w:numId w:val="3"/>
        </w:numPr>
        <w:spacing w:line="240" w:lineRule="auto"/>
        <w:ind w:firstLineChars="0"/>
        <w:contextualSpacing/>
        <w:jc w:val="both"/>
        <w:rPr>
          <w:rFonts w:ascii="仿宋" w:eastAsia="仿宋" w:hAnsi="仿宋" w:cs="仿宋"/>
          <w:sz w:val="28"/>
          <w:szCs w:val="28"/>
        </w:rPr>
      </w:pPr>
      <w:r w:rsidRPr="00AF76D5">
        <w:rPr>
          <w:rFonts w:ascii="仿宋" w:eastAsia="仿宋" w:hAnsi="仿宋" w:cs="仿宋" w:hint="eastAsia"/>
          <w:sz w:val="28"/>
          <w:szCs w:val="28"/>
        </w:rPr>
        <w:t>已完成实人认证的用户，可进入我的CA证书。选择右上角【点击这里，进行CA办理】，进入CA办理页面。</w:t>
      </w:r>
    </w:p>
    <w:p w14:paraId="1B822251" w14:textId="77777777" w:rsidR="007A14FB" w:rsidRPr="00AF76D5" w:rsidRDefault="007A14FB" w:rsidP="007A14FB">
      <w:pPr>
        <w:rPr>
          <w:rFonts w:ascii="仿宋" w:hAnsi="仿宋"/>
          <w:sz w:val="32"/>
          <w:szCs w:val="32"/>
        </w:rPr>
      </w:pPr>
      <w:r w:rsidRPr="00AF76D5">
        <w:rPr>
          <w:rFonts w:cs="仿宋"/>
          <w:noProof/>
          <w:szCs w:val="28"/>
        </w:rPr>
        <w:lastRenderedPageBreak/>
        <w:drawing>
          <wp:inline distT="0" distB="0" distL="0" distR="0" wp14:anchorId="5AD1117A" wp14:editId="2198687D">
            <wp:extent cx="2270760" cy="5619750"/>
            <wp:effectExtent l="0" t="0" r="0" b="0"/>
            <wp:docPr id="47" name="图片 47" descr="07d96b814762e35a8e6c8eb17062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07d96b814762e35a8e6c8eb17062e1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ED3DDA" wp14:editId="1E6AC81D">
            <wp:extent cx="2558415" cy="5681345"/>
            <wp:effectExtent l="0" t="0" r="0" b="0"/>
            <wp:docPr id="46" name="图片 46" descr="f914396bd4cd66a72bec1c9702526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f914396bd4cd66a72bec1c9702526d9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568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B37DE" w14:textId="77777777" w:rsidR="007A14FB" w:rsidRPr="00AF76D5" w:rsidRDefault="007A14FB" w:rsidP="007A14FB">
      <w:pPr>
        <w:pStyle w:val="af4"/>
        <w:numPr>
          <w:ilvl w:val="0"/>
          <w:numId w:val="3"/>
        </w:numPr>
        <w:spacing w:line="240" w:lineRule="auto"/>
        <w:ind w:firstLineChars="0"/>
        <w:contextualSpacing/>
        <w:jc w:val="both"/>
        <w:rPr>
          <w:rFonts w:ascii="仿宋" w:eastAsia="仿宋" w:hAnsi="仿宋" w:cs="仿宋"/>
          <w:sz w:val="28"/>
          <w:szCs w:val="28"/>
        </w:rPr>
      </w:pPr>
      <w:r w:rsidRPr="00AF76D5">
        <w:rPr>
          <w:rFonts w:ascii="仿宋" w:eastAsia="仿宋" w:hAnsi="仿宋" w:cs="仿宋" w:hint="eastAsia"/>
          <w:sz w:val="28"/>
          <w:szCs w:val="28"/>
        </w:rPr>
        <w:t>接上步，选择CA产品点击【立即购买】，系统弹出提示指引客户进行企业认证。点击【确定】前往企业认证页面。</w:t>
      </w:r>
    </w:p>
    <w:p w14:paraId="2E4B3390" w14:textId="77777777" w:rsidR="007A14FB" w:rsidRPr="00AF76D5" w:rsidRDefault="007A14FB" w:rsidP="007A14FB">
      <w:pPr>
        <w:rPr>
          <w:rFonts w:ascii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18BB404" wp14:editId="6785A8C2">
            <wp:extent cx="2445385" cy="5918200"/>
            <wp:effectExtent l="0" t="0" r="0" b="6350"/>
            <wp:docPr id="45" name="图片 45" descr="262f0a98f2b2609dec14e7cf7ba82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262f0a98f2b2609dec14e7cf7ba82ac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591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A81A3C" wp14:editId="05032320">
            <wp:extent cx="2548255" cy="5681345"/>
            <wp:effectExtent l="0" t="0" r="4445" b="0"/>
            <wp:docPr id="44" name="图片 44" descr="d42bebbe215483a619cdab722102b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d42bebbe215483a619cdab722102b1d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568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5F514" w14:textId="77777777" w:rsidR="007A14FB" w:rsidRPr="007F402E" w:rsidRDefault="007A14FB" w:rsidP="007A14FB">
      <w:pPr>
        <w:pStyle w:val="af4"/>
        <w:numPr>
          <w:ilvl w:val="0"/>
          <w:numId w:val="3"/>
        </w:numPr>
        <w:spacing w:line="240" w:lineRule="auto"/>
        <w:ind w:firstLineChars="0"/>
        <w:contextualSpacing/>
        <w:jc w:val="both"/>
        <w:rPr>
          <w:rFonts w:ascii="仿宋" w:eastAsia="仿宋" w:hAnsi="仿宋" w:cs="仿宋"/>
          <w:sz w:val="28"/>
          <w:szCs w:val="28"/>
        </w:rPr>
      </w:pPr>
      <w:r w:rsidRPr="007F402E">
        <w:rPr>
          <w:rFonts w:ascii="仿宋" w:eastAsia="仿宋" w:hAnsi="仿宋" w:cs="仿宋" w:hint="eastAsia"/>
          <w:sz w:val="28"/>
          <w:szCs w:val="28"/>
        </w:rPr>
        <w:t>点击【进入认证】，进入企业信息收集页，输入注册资本（万元）、企业地址、法人姓名、法人身份证、法人联系电话。点击【确认】，进入对公打款认证信息收集页，输入企业对公账号、企业对公账号名、对公账户开户行，选择开户行地址，输入完信息点击【提交】，此时系统将对账户进行打款并短信发送校验码。</w:t>
      </w:r>
    </w:p>
    <w:p w14:paraId="7D97CAF7" w14:textId="77777777" w:rsidR="007A14FB" w:rsidRDefault="007A14FB" w:rsidP="007A14FB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lastRenderedPageBreak/>
        <w:drawing>
          <wp:inline distT="0" distB="0" distL="0" distR="0" wp14:anchorId="6467465C" wp14:editId="6903190D">
            <wp:extent cx="2527300" cy="5619750"/>
            <wp:effectExtent l="0" t="0" r="6350" b="0"/>
            <wp:docPr id="43" name="图片 43" descr="13184f691c63b1fc7e0b966cb2b2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13184f691c63b1fc7e0b966cb2b260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  <w:sz w:val="32"/>
          <w:szCs w:val="32"/>
        </w:rPr>
        <w:drawing>
          <wp:inline distT="0" distB="0" distL="0" distR="0" wp14:anchorId="36E4FB90" wp14:editId="0993961D">
            <wp:extent cx="2671445" cy="5938520"/>
            <wp:effectExtent l="0" t="0" r="0" b="5080"/>
            <wp:docPr id="42" name="图片 42" descr="75ba0e12e03f1c32dbb05b73499b8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75ba0e12e03f1c32dbb05b73499b83e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593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2699B" w14:textId="77777777" w:rsidR="007A14FB" w:rsidRPr="00AF76D5" w:rsidRDefault="007A14FB" w:rsidP="007A14FB">
      <w:pPr>
        <w:pStyle w:val="af4"/>
        <w:numPr>
          <w:ilvl w:val="0"/>
          <w:numId w:val="3"/>
        </w:numPr>
        <w:spacing w:line="240" w:lineRule="auto"/>
        <w:ind w:firstLineChars="0"/>
        <w:contextualSpacing/>
        <w:jc w:val="both"/>
        <w:rPr>
          <w:rFonts w:ascii="仿宋" w:hAnsi="仿宋" w:cs="仿宋"/>
          <w:szCs w:val="28"/>
        </w:rPr>
      </w:pPr>
      <w:r w:rsidRPr="007F402E">
        <w:rPr>
          <w:rFonts w:ascii="仿宋" w:eastAsia="仿宋" w:hAnsi="仿宋" w:cs="仿宋" w:hint="eastAsia"/>
          <w:sz w:val="28"/>
          <w:szCs w:val="28"/>
        </w:rPr>
        <w:t>点击【提交】，进入对公打</w:t>
      </w:r>
      <w:proofErr w:type="gramStart"/>
      <w:r w:rsidRPr="007F402E">
        <w:rPr>
          <w:rFonts w:ascii="仿宋" w:eastAsia="仿宋" w:hAnsi="仿宋" w:cs="仿宋" w:hint="eastAsia"/>
          <w:sz w:val="28"/>
          <w:szCs w:val="28"/>
        </w:rPr>
        <w:t>款信息</w:t>
      </w:r>
      <w:proofErr w:type="gramEnd"/>
      <w:r w:rsidRPr="007F402E">
        <w:rPr>
          <w:rFonts w:ascii="仿宋" w:eastAsia="仿宋" w:hAnsi="仿宋" w:cs="仿宋" w:hint="eastAsia"/>
          <w:sz w:val="28"/>
          <w:szCs w:val="28"/>
        </w:rPr>
        <w:t>确认页，输入校验码，点击【我已收到打款，开始校验】，即可进行校验，如下所示。校验成功，返回成功提示，如下所示。至此，完成企业认证。</w:t>
      </w:r>
    </w:p>
    <w:p w14:paraId="4BAA2D29" w14:textId="77777777" w:rsidR="007A14FB" w:rsidRDefault="007A14FB" w:rsidP="007A14FB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lastRenderedPageBreak/>
        <w:drawing>
          <wp:inline distT="0" distB="0" distL="0" distR="0" wp14:anchorId="7DF27EFE" wp14:editId="5AFED9C5">
            <wp:extent cx="2640330" cy="5866765"/>
            <wp:effectExtent l="0" t="0" r="7620" b="635"/>
            <wp:docPr id="41" name="图片 41" descr="1863feb16365e2e92d8afb76a073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1863feb16365e2e92d8afb76a07328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586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  <w:sz w:val="32"/>
          <w:szCs w:val="32"/>
        </w:rPr>
        <w:drawing>
          <wp:inline distT="0" distB="0" distL="0" distR="0" wp14:anchorId="7DF55260" wp14:editId="476617B9">
            <wp:extent cx="2578735" cy="5742940"/>
            <wp:effectExtent l="0" t="0" r="0" b="0"/>
            <wp:docPr id="40" name="图片 40" descr="7fcb519fbac257edd8562059a8f4f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7fcb519fbac257edd8562059a8f4f6e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574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EC268" w14:textId="77777777" w:rsidR="00704783" w:rsidRPr="007D1016" w:rsidRDefault="00704783" w:rsidP="00704783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186" w:name="_Toc101179017"/>
      <w:r>
        <w:rPr>
          <w:rFonts w:ascii="黑体" w:hAnsi="黑体" w:cs="Times New Roman" w:hint="eastAsia"/>
          <w:bCs/>
          <w:lang w:val="zh-CN"/>
        </w:rPr>
        <w:t>移动证书办理</w:t>
      </w:r>
      <w:bookmarkEnd w:id="186"/>
    </w:p>
    <w:p w14:paraId="2007E7F0" w14:textId="77777777" w:rsidR="009B3738" w:rsidRPr="009B3738" w:rsidRDefault="009B3738" w:rsidP="009B3738">
      <w:pPr>
        <w:pStyle w:val="af4"/>
        <w:keepNext/>
        <w:keepLines/>
        <w:numPr>
          <w:ilvl w:val="0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187" w:name="_Toc101178538"/>
      <w:bookmarkStart w:id="188" w:name="_Toc101178654"/>
      <w:bookmarkStart w:id="189" w:name="_Toc101178775"/>
      <w:bookmarkStart w:id="190" w:name="_Toc101178896"/>
      <w:bookmarkStart w:id="191" w:name="_Toc101179018"/>
      <w:bookmarkEnd w:id="187"/>
      <w:bookmarkEnd w:id="188"/>
      <w:bookmarkEnd w:id="189"/>
      <w:bookmarkEnd w:id="190"/>
      <w:bookmarkEnd w:id="191"/>
    </w:p>
    <w:p w14:paraId="0C255189" w14:textId="77777777" w:rsidR="009B3738" w:rsidRPr="009B3738" w:rsidRDefault="009B3738" w:rsidP="009B3738">
      <w:pPr>
        <w:pStyle w:val="af4"/>
        <w:keepNext/>
        <w:keepLines/>
        <w:numPr>
          <w:ilvl w:val="0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192" w:name="_Toc101178655"/>
      <w:bookmarkStart w:id="193" w:name="_Toc101178776"/>
      <w:bookmarkStart w:id="194" w:name="_Toc101178897"/>
      <w:bookmarkStart w:id="195" w:name="_Toc101179019"/>
      <w:bookmarkEnd w:id="192"/>
      <w:bookmarkEnd w:id="193"/>
      <w:bookmarkEnd w:id="194"/>
      <w:bookmarkEnd w:id="195"/>
    </w:p>
    <w:p w14:paraId="67F92218" w14:textId="77777777" w:rsidR="009B3738" w:rsidRPr="009B3738" w:rsidRDefault="009B3738" w:rsidP="009B3738">
      <w:pPr>
        <w:pStyle w:val="af4"/>
        <w:keepNext/>
        <w:keepLines/>
        <w:numPr>
          <w:ilvl w:val="0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196" w:name="_Toc101178656"/>
      <w:bookmarkStart w:id="197" w:name="_Toc101178777"/>
      <w:bookmarkStart w:id="198" w:name="_Toc101178898"/>
      <w:bookmarkStart w:id="199" w:name="_Toc101179020"/>
      <w:bookmarkEnd w:id="196"/>
      <w:bookmarkEnd w:id="197"/>
      <w:bookmarkEnd w:id="198"/>
      <w:bookmarkEnd w:id="199"/>
    </w:p>
    <w:p w14:paraId="52D6B7ED" w14:textId="77777777" w:rsidR="009B3738" w:rsidRPr="009B3738" w:rsidRDefault="009B3738" w:rsidP="009B3738">
      <w:pPr>
        <w:pStyle w:val="af4"/>
        <w:keepNext/>
        <w:keepLines/>
        <w:numPr>
          <w:ilvl w:val="0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00" w:name="_Toc101178657"/>
      <w:bookmarkStart w:id="201" w:name="_Toc101178778"/>
      <w:bookmarkStart w:id="202" w:name="_Toc101178899"/>
      <w:bookmarkStart w:id="203" w:name="_Toc101179021"/>
      <w:bookmarkEnd w:id="200"/>
      <w:bookmarkEnd w:id="201"/>
      <w:bookmarkEnd w:id="202"/>
      <w:bookmarkEnd w:id="203"/>
    </w:p>
    <w:p w14:paraId="44356A5B" w14:textId="77777777" w:rsidR="009B3738" w:rsidRPr="009B3738" w:rsidRDefault="009B3738" w:rsidP="009B3738">
      <w:pPr>
        <w:pStyle w:val="af4"/>
        <w:keepNext/>
        <w:keepLines/>
        <w:numPr>
          <w:ilvl w:val="0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04" w:name="_Toc101178658"/>
      <w:bookmarkStart w:id="205" w:name="_Toc101178779"/>
      <w:bookmarkStart w:id="206" w:name="_Toc101178900"/>
      <w:bookmarkStart w:id="207" w:name="_Toc101179022"/>
      <w:bookmarkEnd w:id="204"/>
      <w:bookmarkEnd w:id="205"/>
      <w:bookmarkEnd w:id="206"/>
      <w:bookmarkEnd w:id="207"/>
    </w:p>
    <w:p w14:paraId="771D7B91" w14:textId="77777777" w:rsidR="009B3738" w:rsidRPr="009B3738" w:rsidRDefault="009B3738" w:rsidP="009B3738">
      <w:pPr>
        <w:pStyle w:val="af4"/>
        <w:keepNext/>
        <w:keepLines/>
        <w:numPr>
          <w:ilvl w:val="0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08" w:name="_Toc101178659"/>
      <w:bookmarkStart w:id="209" w:name="_Toc101178780"/>
      <w:bookmarkStart w:id="210" w:name="_Toc101178901"/>
      <w:bookmarkStart w:id="211" w:name="_Toc101179023"/>
      <w:bookmarkEnd w:id="208"/>
      <w:bookmarkEnd w:id="209"/>
      <w:bookmarkEnd w:id="210"/>
      <w:bookmarkEnd w:id="211"/>
    </w:p>
    <w:p w14:paraId="2B6884FD" w14:textId="77777777" w:rsidR="009B3738" w:rsidRPr="009B3738" w:rsidRDefault="009B3738" w:rsidP="009B3738">
      <w:pPr>
        <w:pStyle w:val="af4"/>
        <w:keepNext/>
        <w:keepLines/>
        <w:numPr>
          <w:ilvl w:val="1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12" w:name="_Toc101178660"/>
      <w:bookmarkStart w:id="213" w:name="_Toc101178781"/>
      <w:bookmarkStart w:id="214" w:name="_Toc101178902"/>
      <w:bookmarkStart w:id="215" w:name="_Toc101179024"/>
      <w:bookmarkEnd w:id="212"/>
      <w:bookmarkEnd w:id="213"/>
      <w:bookmarkEnd w:id="214"/>
      <w:bookmarkEnd w:id="215"/>
    </w:p>
    <w:p w14:paraId="3F43FB9B" w14:textId="77777777" w:rsidR="009B3738" w:rsidRPr="009B3738" w:rsidRDefault="009B3738" w:rsidP="009B3738">
      <w:pPr>
        <w:pStyle w:val="af4"/>
        <w:keepNext/>
        <w:keepLines/>
        <w:numPr>
          <w:ilvl w:val="1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16" w:name="_Toc101178661"/>
      <w:bookmarkStart w:id="217" w:name="_Toc101178782"/>
      <w:bookmarkStart w:id="218" w:name="_Toc101178903"/>
      <w:bookmarkStart w:id="219" w:name="_Toc101179025"/>
      <w:bookmarkEnd w:id="216"/>
      <w:bookmarkEnd w:id="217"/>
      <w:bookmarkEnd w:id="218"/>
      <w:bookmarkEnd w:id="219"/>
    </w:p>
    <w:p w14:paraId="719E93F3" w14:textId="77777777" w:rsidR="009B3738" w:rsidRPr="009B3738" w:rsidRDefault="009B3738" w:rsidP="009B3738">
      <w:pPr>
        <w:pStyle w:val="af4"/>
        <w:keepNext/>
        <w:keepLines/>
        <w:numPr>
          <w:ilvl w:val="1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20" w:name="_Toc101178662"/>
      <w:bookmarkStart w:id="221" w:name="_Toc101178783"/>
      <w:bookmarkStart w:id="222" w:name="_Toc101178904"/>
      <w:bookmarkStart w:id="223" w:name="_Toc101179026"/>
      <w:bookmarkEnd w:id="220"/>
      <w:bookmarkEnd w:id="221"/>
      <w:bookmarkEnd w:id="222"/>
      <w:bookmarkEnd w:id="223"/>
    </w:p>
    <w:p w14:paraId="47B48366" w14:textId="77777777" w:rsidR="009B3738" w:rsidRPr="009B3738" w:rsidRDefault="009B3738" w:rsidP="009B3738">
      <w:pPr>
        <w:pStyle w:val="af4"/>
        <w:keepNext/>
        <w:keepLines/>
        <w:numPr>
          <w:ilvl w:val="1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24" w:name="_Toc101178663"/>
      <w:bookmarkStart w:id="225" w:name="_Toc101178784"/>
      <w:bookmarkStart w:id="226" w:name="_Toc101178905"/>
      <w:bookmarkStart w:id="227" w:name="_Toc101179027"/>
      <w:bookmarkEnd w:id="224"/>
      <w:bookmarkEnd w:id="225"/>
      <w:bookmarkEnd w:id="226"/>
      <w:bookmarkEnd w:id="227"/>
    </w:p>
    <w:p w14:paraId="6E476A7C" w14:textId="77777777" w:rsidR="009B3738" w:rsidRPr="009B3738" w:rsidRDefault="009B3738" w:rsidP="009B3738">
      <w:pPr>
        <w:pStyle w:val="af4"/>
        <w:keepNext/>
        <w:keepLines/>
        <w:numPr>
          <w:ilvl w:val="1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28" w:name="_Toc101178664"/>
      <w:bookmarkStart w:id="229" w:name="_Toc101178785"/>
      <w:bookmarkStart w:id="230" w:name="_Toc101178906"/>
      <w:bookmarkStart w:id="231" w:name="_Toc101179028"/>
      <w:bookmarkEnd w:id="228"/>
      <w:bookmarkEnd w:id="229"/>
      <w:bookmarkEnd w:id="230"/>
      <w:bookmarkEnd w:id="231"/>
    </w:p>
    <w:p w14:paraId="07E867B2" w14:textId="77777777" w:rsidR="009B3738" w:rsidRPr="009B3738" w:rsidRDefault="009B3738" w:rsidP="009B3738">
      <w:pPr>
        <w:pStyle w:val="af4"/>
        <w:keepNext/>
        <w:keepLines/>
        <w:numPr>
          <w:ilvl w:val="1"/>
          <w:numId w:val="7"/>
        </w:numPr>
        <w:ind w:firstLineChars="0"/>
        <w:outlineLvl w:val="2"/>
        <w:rPr>
          <w:rFonts w:ascii="黑体" w:eastAsia="楷体" w:hAnsi="黑体" w:cs="Times New Roman"/>
          <w:b/>
          <w:bCs/>
          <w:vanish/>
          <w:sz w:val="32"/>
          <w:szCs w:val="32"/>
          <w:lang w:val="zh-CN"/>
        </w:rPr>
      </w:pPr>
      <w:bookmarkStart w:id="232" w:name="_Toc101178665"/>
      <w:bookmarkStart w:id="233" w:name="_Toc101178786"/>
      <w:bookmarkStart w:id="234" w:name="_Toc101178907"/>
      <w:bookmarkStart w:id="235" w:name="_Toc101179029"/>
      <w:bookmarkEnd w:id="232"/>
      <w:bookmarkEnd w:id="233"/>
      <w:bookmarkEnd w:id="234"/>
      <w:bookmarkEnd w:id="235"/>
    </w:p>
    <w:p w14:paraId="00A4110D" w14:textId="44CD0292" w:rsidR="00704783" w:rsidRPr="00E76CDA" w:rsidRDefault="00704783" w:rsidP="009B3738">
      <w:pPr>
        <w:pStyle w:val="3"/>
        <w:numPr>
          <w:ilvl w:val="2"/>
          <w:numId w:val="7"/>
        </w:numPr>
      </w:pPr>
      <w:bookmarkStart w:id="236" w:name="_Toc101179030"/>
      <w:r w:rsidRPr="00E76CDA">
        <w:rPr>
          <w:rFonts w:eastAsia="楷体" w:hint="eastAsia"/>
          <w:sz w:val="32"/>
        </w:rPr>
        <w:t>证书办理</w:t>
      </w:r>
      <w:bookmarkEnd w:id="236"/>
    </w:p>
    <w:p w14:paraId="312EDFF0" w14:textId="77777777" w:rsidR="00704783" w:rsidRPr="007F402E" w:rsidRDefault="00704783" w:rsidP="00704783">
      <w:pPr>
        <w:pStyle w:val="af4"/>
        <w:numPr>
          <w:ilvl w:val="0"/>
          <w:numId w:val="4"/>
        </w:numPr>
        <w:spacing w:line="240" w:lineRule="auto"/>
        <w:ind w:firstLineChars="0"/>
        <w:contextualSpacing/>
        <w:jc w:val="both"/>
        <w:rPr>
          <w:rFonts w:ascii="仿宋" w:eastAsia="仿宋" w:hAnsi="仿宋" w:cs="仿宋"/>
          <w:sz w:val="28"/>
          <w:szCs w:val="28"/>
        </w:rPr>
      </w:pPr>
      <w:r w:rsidRPr="007F402E">
        <w:rPr>
          <w:rFonts w:ascii="仿宋" w:eastAsia="仿宋" w:hAnsi="仿宋" w:cs="仿宋" w:hint="eastAsia"/>
          <w:sz w:val="28"/>
          <w:szCs w:val="28"/>
        </w:rPr>
        <w:t>选择CA产品点击【立即购买】，生成订单，阅读并勾选协议，即可提交订单。</w:t>
      </w:r>
    </w:p>
    <w:p w14:paraId="6E51C736" w14:textId="77777777" w:rsidR="00704783" w:rsidRDefault="00704783" w:rsidP="00704783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lastRenderedPageBreak/>
        <w:drawing>
          <wp:inline distT="0" distB="0" distL="0" distR="0" wp14:anchorId="3489044E" wp14:editId="077700BA">
            <wp:extent cx="2558415" cy="5681345"/>
            <wp:effectExtent l="0" t="0" r="0" b="0"/>
            <wp:docPr id="39" name="图片 39" descr="f914396bd4cd66a72bec1c9702526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f914396bd4cd66a72bec1c9702526d9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568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  <w:sz w:val="32"/>
          <w:szCs w:val="32"/>
        </w:rPr>
        <w:drawing>
          <wp:inline distT="0" distB="0" distL="0" distR="0" wp14:anchorId="7B63919E" wp14:editId="35D6677D">
            <wp:extent cx="2609850" cy="5794375"/>
            <wp:effectExtent l="0" t="0" r="0" b="0"/>
            <wp:docPr id="38" name="图片 38" descr="1761d66114a6700cf56c1e6699cc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1761d66114a6700cf56c1e6699cce12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579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463D5" w14:textId="77777777" w:rsidR="00704783" w:rsidRPr="007F402E" w:rsidRDefault="00704783" w:rsidP="00704783">
      <w:pPr>
        <w:pStyle w:val="af4"/>
        <w:numPr>
          <w:ilvl w:val="0"/>
          <w:numId w:val="4"/>
        </w:numPr>
        <w:spacing w:line="240" w:lineRule="auto"/>
        <w:ind w:firstLineChars="0"/>
        <w:contextualSpacing/>
        <w:jc w:val="both"/>
        <w:rPr>
          <w:rFonts w:ascii="仿宋" w:eastAsia="仿宋" w:hAnsi="仿宋" w:cs="仿宋"/>
          <w:sz w:val="28"/>
          <w:szCs w:val="28"/>
        </w:rPr>
      </w:pPr>
      <w:r w:rsidRPr="007F402E">
        <w:rPr>
          <w:rFonts w:ascii="仿宋" w:eastAsia="仿宋" w:hAnsi="仿宋" w:cs="仿宋" w:hint="eastAsia"/>
          <w:sz w:val="28"/>
          <w:szCs w:val="28"/>
        </w:rPr>
        <w:t>点击【提交订单】，进入支付页面，选择支付方式，点击【立即支付】，支付完成系统会指引用户进行资料提交。如下所示。</w:t>
      </w:r>
    </w:p>
    <w:p w14:paraId="0A86B255" w14:textId="77777777" w:rsidR="00704783" w:rsidRDefault="00704783" w:rsidP="00704783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lastRenderedPageBreak/>
        <w:drawing>
          <wp:inline distT="0" distB="0" distL="0" distR="0" wp14:anchorId="7D4D0172" wp14:editId="0E3D66DB">
            <wp:extent cx="2609850" cy="5805170"/>
            <wp:effectExtent l="0" t="0" r="0" b="5080"/>
            <wp:docPr id="37" name="图片 37" descr="39df1a5975b06a29f511339d340b4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39df1a5975b06a29f511339d340b4f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580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  <w:sz w:val="32"/>
          <w:szCs w:val="32"/>
        </w:rPr>
        <w:drawing>
          <wp:inline distT="0" distB="0" distL="0" distR="0" wp14:anchorId="649F9D86" wp14:editId="5A6AFFD6">
            <wp:extent cx="2630170" cy="5845810"/>
            <wp:effectExtent l="0" t="0" r="0" b="2540"/>
            <wp:docPr id="36" name="图片 36" descr="0ba72fa3784689a011e0378b13cc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0ba72fa3784689a011e0378b13cc417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584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41316" w14:textId="77777777" w:rsidR="00704783" w:rsidRDefault="00704783" w:rsidP="00704783">
      <w:pPr>
        <w:ind w:firstLineChars="700" w:firstLine="2240"/>
        <w:rPr>
          <w:rFonts w:ascii="仿宋" w:hAnsi="仿宋"/>
          <w:sz w:val="32"/>
          <w:szCs w:val="32"/>
        </w:rPr>
      </w:pPr>
    </w:p>
    <w:p w14:paraId="3C0D1347" w14:textId="77777777" w:rsidR="00704783" w:rsidRDefault="00704783" w:rsidP="00704783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lastRenderedPageBreak/>
        <w:drawing>
          <wp:inline distT="0" distB="0" distL="0" distR="0" wp14:anchorId="55E58CA2" wp14:editId="6250FF29">
            <wp:extent cx="2681605" cy="5948680"/>
            <wp:effectExtent l="0" t="0" r="4445" b="0"/>
            <wp:docPr id="35" name="图片 35" descr="31d45a37e2a5f4532313c9b0d96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31d45a37e2a5f4532313c9b0d960238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594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94E01" w14:textId="77777777" w:rsidR="00704783" w:rsidRDefault="00704783" w:rsidP="00704783">
      <w:pPr>
        <w:pStyle w:val="af4"/>
        <w:numPr>
          <w:ilvl w:val="0"/>
          <w:numId w:val="4"/>
        </w:numPr>
        <w:spacing w:line="240" w:lineRule="auto"/>
        <w:ind w:firstLineChars="0"/>
        <w:contextualSpacing/>
        <w:jc w:val="both"/>
        <w:rPr>
          <w:rFonts w:ascii="仿宋" w:eastAsia="仿宋" w:hAnsi="仿宋" w:cs="仿宋"/>
          <w:sz w:val="28"/>
          <w:szCs w:val="28"/>
        </w:rPr>
      </w:pPr>
      <w:r w:rsidRPr="00AF76D5">
        <w:rPr>
          <w:rFonts w:ascii="仿宋" w:eastAsia="仿宋" w:hAnsi="仿宋" w:cs="仿宋" w:hint="eastAsia"/>
          <w:sz w:val="28"/>
          <w:szCs w:val="28"/>
        </w:rPr>
        <w:t>接上步，点击【提交资料】，进入资料收集页面，根据页面提示上</w:t>
      </w:r>
      <w:proofErr w:type="gramStart"/>
      <w:r w:rsidRPr="00AF76D5">
        <w:rPr>
          <w:rFonts w:ascii="仿宋" w:eastAsia="仿宋" w:hAnsi="仿宋" w:cs="仿宋" w:hint="eastAsia"/>
          <w:sz w:val="28"/>
          <w:szCs w:val="28"/>
        </w:rPr>
        <w:t>传相应</w:t>
      </w:r>
      <w:proofErr w:type="gramEnd"/>
      <w:r w:rsidRPr="00AF76D5">
        <w:rPr>
          <w:rFonts w:ascii="仿宋" w:eastAsia="仿宋" w:hAnsi="仿宋" w:cs="仿宋" w:hint="eastAsia"/>
          <w:sz w:val="28"/>
          <w:szCs w:val="28"/>
        </w:rPr>
        <w:t>资料（注意：单位数字证书申请表和法人授权委托书，需复制链接到浏览器下载，手机或者PC端都可进行下载），CA机构会对资料审核，制作印章信息，如下所示。</w:t>
      </w:r>
    </w:p>
    <w:p w14:paraId="66225394" w14:textId="77777777" w:rsidR="00704783" w:rsidRPr="006B0A22" w:rsidRDefault="00704783" w:rsidP="00704783">
      <w:pPr>
        <w:spacing w:line="240" w:lineRule="auto"/>
        <w:contextualSpacing/>
        <w:jc w:val="both"/>
        <w:rPr>
          <w:rFonts w:ascii="仿宋" w:hAnsi="仿宋" w:cs="仿宋"/>
          <w:szCs w:val="28"/>
        </w:rPr>
      </w:pPr>
      <w:r>
        <w:rPr>
          <w:noProof/>
        </w:rPr>
        <w:lastRenderedPageBreak/>
        <w:drawing>
          <wp:inline distT="0" distB="0" distL="0" distR="0" wp14:anchorId="5859BFB4" wp14:editId="061C473E">
            <wp:extent cx="2620010" cy="5825490"/>
            <wp:effectExtent l="0" t="0" r="8890" b="3810"/>
            <wp:docPr id="34" name="图片 34" descr="4f4abd9496e58e01c2835d12ccc99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4f4abd9496e58e01c2835d12ccc99b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582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5C9C1" wp14:editId="5B799561">
            <wp:extent cx="2599055" cy="5774055"/>
            <wp:effectExtent l="0" t="0" r="0" b="0"/>
            <wp:docPr id="33" name="图片 33" descr="f9f8de891de0016ff6903033d696c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 descr="f9f8de891de0016ff6903033d696cfb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577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D3F17" w14:textId="77777777" w:rsidR="00704783" w:rsidRPr="006B0A22" w:rsidRDefault="00704783" w:rsidP="00704783">
      <w:pPr>
        <w:pStyle w:val="af4"/>
        <w:numPr>
          <w:ilvl w:val="0"/>
          <w:numId w:val="4"/>
        </w:numPr>
        <w:spacing w:line="240" w:lineRule="auto"/>
        <w:ind w:firstLineChars="0"/>
        <w:contextualSpacing/>
        <w:jc w:val="both"/>
        <w:rPr>
          <w:rFonts w:ascii="仿宋" w:eastAsia="仿宋" w:hAnsi="仿宋" w:cs="仿宋"/>
          <w:sz w:val="28"/>
          <w:szCs w:val="28"/>
        </w:rPr>
      </w:pPr>
      <w:r w:rsidRPr="007F402E">
        <w:rPr>
          <w:rFonts w:ascii="仿宋" w:eastAsia="仿宋" w:hAnsi="仿宋" w:cs="仿宋" w:hint="eastAsia"/>
          <w:sz w:val="28"/>
          <w:szCs w:val="28"/>
        </w:rPr>
        <w:t>点击【去提交】，资料传送CA机构进行审核，审核会在工作日24小时以内完成，最迟不超过3个工作日，审核结果将通过短信通知用户。</w:t>
      </w:r>
      <w:r w:rsidRPr="006B0A22">
        <w:rPr>
          <w:rFonts w:ascii="仿宋" w:hAnsi="仿宋" w:hint="eastAsia"/>
          <w:sz w:val="32"/>
          <w:szCs w:val="32"/>
        </w:rPr>
        <w:t xml:space="preserve">      </w:t>
      </w:r>
    </w:p>
    <w:p w14:paraId="219A2588" w14:textId="77777777" w:rsidR="00704783" w:rsidRPr="007F402E" w:rsidRDefault="00704783" w:rsidP="00704783">
      <w:pPr>
        <w:pStyle w:val="af4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7F402E">
        <w:rPr>
          <w:rFonts w:ascii="仿宋" w:eastAsia="仿宋" w:hAnsi="仿宋" w:cs="仿宋" w:hint="eastAsia"/>
          <w:sz w:val="28"/>
          <w:szCs w:val="28"/>
        </w:rPr>
        <w:t>用户收到审核结果的短信通知后，进入CA办理页下载证书，此时【立即购买】按钮变成【立即下载】，如下所示。点击【立即下载】，系统会打开下载页面并发送验证码至用户手机上，在下载页面输入验证码并设置口令，点击【激活】后可下</w:t>
      </w:r>
      <w:r w:rsidRPr="007F402E">
        <w:rPr>
          <w:rFonts w:ascii="仿宋" w:eastAsia="仿宋" w:hAnsi="仿宋" w:cs="仿宋" w:hint="eastAsia"/>
          <w:sz w:val="28"/>
          <w:szCs w:val="28"/>
        </w:rPr>
        <w:lastRenderedPageBreak/>
        <w:t>载证书，下载成功后即可使用证书，如下所示。</w:t>
      </w:r>
    </w:p>
    <w:p w14:paraId="319E9385" w14:textId="77777777" w:rsidR="00704783" w:rsidRDefault="00704783" w:rsidP="00704783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drawing>
          <wp:inline distT="0" distB="0" distL="0" distR="0" wp14:anchorId="626480C7" wp14:editId="44AD4AA1">
            <wp:extent cx="2496820" cy="5270500"/>
            <wp:effectExtent l="0" t="0" r="0" b="6350"/>
            <wp:docPr id="32" name="图片 32" descr="图形用户界面, 文本, 应用程序, 聊天或短信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图形用户界面, 文本, 应用程序, 聊天或短信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  <w:sz w:val="32"/>
          <w:szCs w:val="32"/>
        </w:rPr>
        <w:drawing>
          <wp:inline distT="0" distB="0" distL="0" distR="0" wp14:anchorId="4714D163" wp14:editId="04B1A713">
            <wp:extent cx="2691765" cy="5989955"/>
            <wp:effectExtent l="0" t="0" r="0" b="0"/>
            <wp:docPr id="31" name="图片 31" descr="80c0bcf704fbf529c6a2d7ec67c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80c0bcf704fbf529c6a2d7ec67c2508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59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293D" w14:textId="77777777" w:rsidR="00704783" w:rsidRPr="00895ACC" w:rsidRDefault="00704783" w:rsidP="00704783">
      <w:pPr>
        <w:rPr>
          <w:rFonts w:ascii="仿宋" w:hAnsi="仿宋"/>
          <w:sz w:val="32"/>
          <w:szCs w:val="32"/>
        </w:rPr>
      </w:pPr>
      <w:r>
        <w:rPr>
          <w:rFonts w:ascii="仿宋" w:hAnsi="仿宋"/>
          <w:noProof/>
          <w:sz w:val="32"/>
          <w:szCs w:val="32"/>
        </w:rPr>
        <w:lastRenderedPageBreak/>
        <w:drawing>
          <wp:inline distT="0" distB="0" distL="0" distR="0" wp14:anchorId="2E632ACB" wp14:editId="2D6D6BA3">
            <wp:extent cx="2671445" cy="5928360"/>
            <wp:effectExtent l="0" t="0" r="0" b="0"/>
            <wp:docPr id="5" name="图片 5" descr="dfb7805ac2c94e01a60fbcdf4e131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dfb7805ac2c94e01a60fbcdf4e1313c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592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0CD6C" w14:textId="77777777" w:rsidR="00704783" w:rsidRPr="00E76CDA" w:rsidRDefault="00704783" w:rsidP="00704783">
      <w:pPr>
        <w:pStyle w:val="3"/>
        <w:numPr>
          <w:ilvl w:val="2"/>
          <w:numId w:val="7"/>
        </w:numPr>
        <w:rPr>
          <w:rFonts w:eastAsia="楷体"/>
          <w:sz w:val="32"/>
        </w:rPr>
      </w:pPr>
      <w:bookmarkStart w:id="237" w:name="_Toc101179031"/>
      <w:r w:rsidRPr="00E76CDA">
        <w:rPr>
          <w:rFonts w:eastAsia="楷体"/>
          <w:sz w:val="32"/>
        </w:rPr>
        <w:t>单位邀请自然人加入</w:t>
      </w:r>
      <w:bookmarkEnd w:id="237"/>
    </w:p>
    <w:p w14:paraId="70656DEA" w14:textId="77777777" w:rsidR="00704783" w:rsidRDefault="00704783" w:rsidP="00704783">
      <w:pPr>
        <w:pStyle w:val="X"/>
        <w:ind w:left="425" w:firstLineChars="0" w:firstLine="0"/>
        <w:rPr>
          <w:lang w:val="en-US"/>
        </w:rPr>
      </w:pPr>
      <w:r>
        <w:rPr>
          <w:rFonts w:hint="eastAsia"/>
          <w:lang w:val="en-US"/>
        </w:rPr>
        <w:t>单位点击我的单位，可以通过手机号搜索自然人并邀请其加入单位。</w:t>
      </w:r>
    </w:p>
    <w:p w14:paraId="7E36A75C" w14:textId="77777777" w:rsidR="00704783" w:rsidRDefault="00704783" w:rsidP="00704783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114300" distR="114300" wp14:anchorId="59C72767" wp14:editId="483F766E">
            <wp:extent cx="1473200" cy="3279775"/>
            <wp:effectExtent l="0" t="0" r="5080" b="12065"/>
            <wp:docPr id="14" name="图片 4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3279775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 xml:space="preserve"> </w:t>
      </w:r>
      <w:r>
        <w:rPr>
          <w:rFonts w:eastAsia="宋体" w:cs="宋体"/>
          <w:noProof/>
          <w:sz w:val="24"/>
          <w:lang w:val="en-US"/>
        </w:rPr>
        <w:drawing>
          <wp:inline distT="0" distB="0" distL="114300" distR="114300" wp14:anchorId="45AF35E6" wp14:editId="6DB38D85">
            <wp:extent cx="1515745" cy="3279775"/>
            <wp:effectExtent l="0" t="0" r="8255" b="12065"/>
            <wp:docPr id="2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 descr="IMG_256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515745" cy="3279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 xml:space="preserve"> </w:t>
      </w:r>
      <w:r>
        <w:rPr>
          <w:noProof/>
          <w:lang w:val="en-US"/>
        </w:rPr>
        <w:drawing>
          <wp:inline distT="0" distB="0" distL="114300" distR="114300" wp14:anchorId="1C4926C6" wp14:editId="3D612C5B">
            <wp:extent cx="1550670" cy="3283585"/>
            <wp:effectExtent l="0" t="0" r="3810" b="8255"/>
            <wp:docPr id="19" name="图片 6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 descr="图形用户界面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550670" cy="3283585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</w:p>
    <w:p w14:paraId="11BF7048" w14:textId="77777777" w:rsidR="00704783" w:rsidRDefault="00704783" w:rsidP="00704783">
      <w:pPr>
        <w:pStyle w:val="X"/>
        <w:ind w:firstLine="560"/>
        <w:rPr>
          <w:lang w:val="en-US"/>
        </w:rPr>
      </w:pPr>
      <w:r>
        <w:rPr>
          <w:lang w:val="en-US"/>
        </w:rPr>
        <w:t xml:space="preserve"> </w:t>
      </w:r>
      <w:r>
        <w:rPr>
          <w:noProof/>
          <w:lang w:val="en-US"/>
        </w:rPr>
        <w:drawing>
          <wp:inline distT="0" distB="0" distL="114300" distR="114300" wp14:anchorId="53EF8243" wp14:editId="26653110">
            <wp:extent cx="1457325" cy="3054985"/>
            <wp:effectExtent l="0" t="0" r="5715" b="8255"/>
            <wp:docPr id="21" name="图片 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054985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 xml:space="preserve">  </w:t>
      </w:r>
    </w:p>
    <w:p w14:paraId="7843375F" w14:textId="77777777" w:rsidR="00704783" w:rsidRDefault="00704783" w:rsidP="00704783">
      <w:pPr>
        <w:pStyle w:val="X"/>
        <w:ind w:firstLine="560"/>
        <w:rPr>
          <w:lang w:val="en-US"/>
        </w:rPr>
      </w:pPr>
      <w:r>
        <w:rPr>
          <w:lang w:val="en-US"/>
        </w:rPr>
        <w:t>在我的单位</w:t>
      </w:r>
      <w:r>
        <w:rPr>
          <w:rFonts w:hint="eastAsia"/>
          <w:lang w:val="en-US"/>
        </w:rPr>
        <w:t>，</w:t>
      </w:r>
      <w:r>
        <w:rPr>
          <w:lang w:val="en-US"/>
        </w:rPr>
        <w:t>单位邀请界面</w:t>
      </w:r>
      <w:r>
        <w:rPr>
          <w:rFonts w:hint="eastAsia"/>
          <w:lang w:val="en-US"/>
        </w:rPr>
        <w:t>，</w:t>
      </w:r>
      <w:r>
        <w:rPr>
          <w:lang w:val="en-US"/>
        </w:rPr>
        <w:t>可查看到单位邀请的成员信息</w:t>
      </w:r>
      <w:r>
        <w:rPr>
          <w:rFonts w:hint="eastAsia"/>
          <w:lang w:val="en-US"/>
        </w:rPr>
        <w:t>。</w:t>
      </w:r>
    </w:p>
    <w:p w14:paraId="45B020B6" w14:textId="77777777" w:rsidR="00704783" w:rsidRDefault="00704783" w:rsidP="00704783">
      <w:pPr>
        <w:pStyle w:val="X"/>
        <w:ind w:firstLine="560"/>
        <w:rPr>
          <w:lang w:val="en-US"/>
        </w:rPr>
      </w:pPr>
      <w:r w:rsidRPr="004765B0">
        <w:rPr>
          <w:noProof/>
          <w:lang w:val="en-US"/>
        </w:rPr>
        <w:lastRenderedPageBreak/>
        <w:drawing>
          <wp:inline distT="0" distB="0" distL="0" distR="0" wp14:anchorId="1317FBCC" wp14:editId="1A237171">
            <wp:extent cx="1754737" cy="3800198"/>
            <wp:effectExtent l="0" t="0" r="0" b="0"/>
            <wp:docPr id="30" name="图片 30" descr="C:\Users\jinn\Documents\Tencent Files\905764167\Image\C2C\4875BD2486302DF3EFA45BE208317F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inn\Documents\Tencent Files\905764167\Image\C2C\4875BD2486302DF3EFA45BE208317FCD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145" cy="382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3C0DC" w14:textId="77777777" w:rsidR="00704783" w:rsidRPr="00E76CDA" w:rsidRDefault="00704783" w:rsidP="00704783">
      <w:pPr>
        <w:pStyle w:val="3"/>
        <w:numPr>
          <w:ilvl w:val="2"/>
          <w:numId w:val="7"/>
        </w:numPr>
        <w:rPr>
          <w:rFonts w:eastAsia="楷体"/>
          <w:sz w:val="32"/>
        </w:rPr>
      </w:pPr>
      <w:bookmarkStart w:id="238" w:name="_Toc101179032"/>
      <w:r w:rsidRPr="00E76CDA">
        <w:rPr>
          <w:rFonts w:eastAsia="楷体"/>
          <w:sz w:val="32"/>
        </w:rPr>
        <w:t>自然人同意加入单位</w:t>
      </w:r>
      <w:bookmarkEnd w:id="238"/>
    </w:p>
    <w:p w14:paraId="0C6A6A21" w14:textId="77777777" w:rsidR="00704783" w:rsidRDefault="00704783" w:rsidP="00704783">
      <w:pPr>
        <w:pStyle w:val="X"/>
        <w:ind w:left="425" w:firstLineChars="0" w:firstLine="0"/>
        <w:rPr>
          <w:lang w:val="en-US"/>
        </w:rPr>
      </w:pPr>
      <w:r>
        <w:rPr>
          <w:lang w:val="en-US"/>
        </w:rPr>
        <w:t>自然人同意加入单位后</w:t>
      </w:r>
      <w:r>
        <w:rPr>
          <w:rFonts w:hint="eastAsia"/>
          <w:lang w:val="en-US"/>
        </w:rPr>
        <w:t>，且经单位证书授权管理后，</w:t>
      </w:r>
      <w:r>
        <w:rPr>
          <w:lang w:val="en-US"/>
        </w:rPr>
        <w:t>可使用公司的移动证书及单位印章</w:t>
      </w:r>
      <w:r>
        <w:rPr>
          <w:rFonts w:hint="eastAsia"/>
          <w:lang w:val="en-US"/>
        </w:rPr>
        <w:t>，</w:t>
      </w:r>
      <w:r>
        <w:rPr>
          <w:lang w:val="en-US"/>
        </w:rPr>
        <w:t>查看单位所有项目</w:t>
      </w:r>
      <w:r>
        <w:rPr>
          <w:rFonts w:hint="eastAsia"/>
          <w:lang w:val="en-US"/>
        </w:rPr>
        <w:t>。</w:t>
      </w:r>
    </w:p>
    <w:p w14:paraId="69761BEC" w14:textId="77777777" w:rsidR="00704783" w:rsidRDefault="00704783" w:rsidP="00704783">
      <w:pPr>
        <w:pStyle w:val="X"/>
        <w:ind w:firstLine="56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CC3B598" wp14:editId="5B1A753D">
            <wp:extent cx="1719635" cy="3728206"/>
            <wp:effectExtent l="0" t="0" r="0" b="5715"/>
            <wp:docPr id="2" name="图片 2" descr="C:\Users\jinn\Documents\Tencent Files\905764167\Image\C2C\F327E96C544F37B8731732E32B1097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nn\Documents\Tencent Files\905764167\Image\C2C\F327E96C544F37B8731732E32B1097A6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301" cy="375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7C4">
        <w:rPr>
          <w:noProof/>
          <w:lang w:val="en-US"/>
        </w:rPr>
        <w:drawing>
          <wp:inline distT="0" distB="0" distL="0" distR="0" wp14:anchorId="21108A04" wp14:editId="128B81AA">
            <wp:extent cx="1781848" cy="3863083"/>
            <wp:effectExtent l="0" t="0" r="8890" b="4445"/>
            <wp:docPr id="4" name="图片 4" descr="C:\Users\jinn\Documents\Tencent Files\905764167\Image\C2C\2547419453D5E24DBDF7C0A93AEB68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inn\Documents\Tencent Files\905764167\Image\C2C\2547419453D5E24DBDF7C0A93AEB68DC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761" cy="388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A25D1" w14:textId="77777777" w:rsidR="00704783" w:rsidRPr="00E76CDA" w:rsidRDefault="00704783" w:rsidP="00704783">
      <w:pPr>
        <w:pStyle w:val="3"/>
        <w:numPr>
          <w:ilvl w:val="2"/>
          <w:numId w:val="7"/>
        </w:numPr>
        <w:rPr>
          <w:rFonts w:eastAsia="楷体"/>
          <w:sz w:val="32"/>
        </w:rPr>
      </w:pPr>
      <w:bookmarkStart w:id="239" w:name="_Toc101179033"/>
      <w:r w:rsidRPr="00E76CDA">
        <w:rPr>
          <w:rFonts w:eastAsia="楷体"/>
          <w:sz w:val="32"/>
        </w:rPr>
        <w:t>单位证书授权管理</w:t>
      </w:r>
      <w:bookmarkEnd w:id="239"/>
    </w:p>
    <w:p w14:paraId="4D29B125" w14:textId="77777777" w:rsidR="00704783" w:rsidRDefault="00704783" w:rsidP="00704783">
      <w:pPr>
        <w:pStyle w:val="X"/>
        <w:ind w:firstLine="560"/>
        <w:rPr>
          <w:lang w:val="en-US"/>
        </w:rPr>
      </w:pPr>
      <w:r>
        <w:rPr>
          <w:rFonts w:hint="eastAsia"/>
          <w:lang w:val="en-US"/>
        </w:rPr>
        <w:t>进入授权管理，可对所有企业成员进行证书授权。选择某一成员，点击【管理】，进入该成员详情页。</w:t>
      </w:r>
    </w:p>
    <w:p w14:paraId="537DB9C6" w14:textId="77777777" w:rsidR="00704783" w:rsidRDefault="00704783" w:rsidP="00704783">
      <w:pPr>
        <w:pStyle w:val="X"/>
        <w:ind w:firstLine="560"/>
      </w:pPr>
      <w:r>
        <w:rPr>
          <w:noProof/>
          <w:lang w:val="en-US"/>
        </w:rPr>
        <w:lastRenderedPageBreak/>
        <w:drawing>
          <wp:inline distT="0" distB="0" distL="0" distR="0" wp14:anchorId="0CFA11CE" wp14:editId="7089C467">
            <wp:extent cx="4520629" cy="4884766"/>
            <wp:effectExtent l="0" t="0" r="0" b="0"/>
            <wp:docPr id="661" name="图片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526185" cy="489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CB8E6" w14:textId="77777777" w:rsidR="00704783" w:rsidRDefault="00704783" w:rsidP="00704783">
      <w:pPr>
        <w:pStyle w:val="X"/>
        <w:ind w:firstLine="560"/>
        <w:rPr>
          <w:lang w:val="en-US"/>
        </w:rPr>
      </w:pPr>
      <w:r>
        <w:rPr>
          <w:rFonts w:hint="eastAsia"/>
          <w:lang w:val="en-US"/>
        </w:rPr>
        <w:t>选择授权证书，进入证书详情页。点击添加证书，输入证书密码。确认完密码进入授权支付页面。</w:t>
      </w:r>
    </w:p>
    <w:p w14:paraId="2F5E0C79" w14:textId="77777777" w:rsidR="00704783" w:rsidRDefault="00704783" w:rsidP="00704783">
      <w:pPr>
        <w:pStyle w:val="X"/>
        <w:ind w:firstLine="56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040A8F0" wp14:editId="7B9DF366">
            <wp:extent cx="4639037" cy="4900773"/>
            <wp:effectExtent l="0" t="0" r="0" b="0"/>
            <wp:docPr id="662" name="图片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645216" cy="490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14B48" w14:textId="77777777" w:rsidR="00704783" w:rsidRDefault="00704783" w:rsidP="00704783">
      <w:pPr>
        <w:pStyle w:val="X"/>
        <w:ind w:firstLine="56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58F85C4" wp14:editId="1E0B97D5">
            <wp:extent cx="2581105" cy="4982966"/>
            <wp:effectExtent l="0" t="0" r="0" b="8255"/>
            <wp:docPr id="663" name="图片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585372" cy="499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1F462" w14:textId="77777777" w:rsidR="00704783" w:rsidRPr="00286826" w:rsidRDefault="00704783" w:rsidP="00704783">
      <w:pPr>
        <w:pStyle w:val="X"/>
        <w:ind w:firstLine="560"/>
        <w:rPr>
          <w:lang w:val="en-US"/>
        </w:rPr>
      </w:pPr>
      <w:r>
        <w:rPr>
          <w:rFonts w:hint="eastAsia"/>
          <w:lang w:val="en-US"/>
        </w:rPr>
        <w:t>支付完成，既授权成功，此时成员详情和证书详情会显示授权的证书。</w:t>
      </w:r>
    </w:p>
    <w:p w14:paraId="4ABB7925" w14:textId="69A20A43" w:rsidR="00704783" w:rsidRDefault="00704783" w:rsidP="007A14F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240" w:name="_Toc101179034"/>
      <w:r>
        <w:rPr>
          <w:rFonts w:ascii="黑体" w:hAnsi="黑体" w:cs="Times New Roman"/>
          <w:bCs/>
          <w:lang w:val="zh-CN"/>
        </w:rPr>
        <w:t>电子印章</w:t>
      </w:r>
      <w:bookmarkEnd w:id="240"/>
    </w:p>
    <w:p w14:paraId="348605D9" w14:textId="0CC99EAE" w:rsidR="00AF5042" w:rsidRPr="004546D0" w:rsidRDefault="00704783" w:rsidP="004546D0">
      <w:pPr>
        <w:pStyle w:val="X"/>
        <w:ind w:firstLine="560"/>
        <w:rPr>
          <w:lang w:val="en-US"/>
        </w:rPr>
      </w:pPr>
      <w:r w:rsidRPr="004546D0">
        <w:rPr>
          <w:rFonts w:hint="eastAsia"/>
          <w:lang w:val="en-US"/>
        </w:rPr>
        <w:t>在资料提交阶段提交企业印章采集表，进行企业印章采集</w:t>
      </w:r>
      <w:r w:rsidR="003E575E" w:rsidRPr="004546D0">
        <w:rPr>
          <w:rFonts w:hint="eastAsia"/>
          <w:lang w:val="en-US"/>
        </w:rPr>
        <w:t>系统服务</w:t>
      </w:r>
      <w:r w:rsidRPr="004546D0">
        <w:rPr>
          <w:rFonts w:hint="eastAsia"/>
          <w:lang w:val="en-US"/>
        </w:rPr>
        <w:t>。采集成功后，如要进行修改，则进入企业资料，上传新的采集表，核验通过后即可使用新的印章。后期单位可用电子印章进行签章操作。</w:t>
      </w:r>
    </w:p>
    <w:p w14:paraId="1B426073" w14:textId="77777777" w:rsidR="009657E9" w:rsidRPr="00C55C70" w:rsidRDefault="009657E9" w:rsidP="009657E9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241" w:name="_Toc101179035"/>
      <w:r w:rsidRPr="00C55C70">
        <w:rPr>
          <w:rFonts w:ascii="黑体" w:hAnsi="黑体" w:cs="Times New Roman" w:hint="eastAsia"/>
          <w:bCs/>
          <w:lang w:val="zh-CN"/>
        </w:rPr>
        <w:lastRenderedPageBreak/>
        <w:t>我的收藏</w:t>
      </w:r>
      <w:bookmarkEnd w:id="241"/>
    </w:p>
    <w:p w14:paraId="5C7AE2F5" w14:textId="77777777" w:rsidR="009657E9" w:rsidRDefault="009657E9" w:rsidP="009657E9">
      <w:pPr>
        <w:spacing w:line="240" w:lineRule="atLeast"/>
        <w:ind w:firstLineChars="200" w:firstLine="560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szCs w:val="28"/>
        </w:rPr>
        <w:t>点击【我的收藏】进入我的收藏列表页面，可以进行管理-删除操作；删除后列表刷新，当无收藏列表时，页面显示空白并显示无收藏数据；</w:t>
      </w:r>
    </w:p>
    <w:p w14:paraId="7161C045" w14:textId="77777777" w:rsidR="009657E9" w:rsidRDefault="009657E9" w:rsidP="009657E9">
      <w:pPr>
        <w:widowControl/>
        <w:jc w:val="center"/>
        <w:rPr>
          <w:rFonts w:ascii="仿宋" w:hAnsi="仿宋" w:cs="仿宋"/>
          <w:kern w:val="0"/>
          <w:szCs w:val="28"/>
        </w:rPr>
      </w:pPr>
      <w:r>
        <w:rPr>
          <w:rFonts w:ascii="仿宋" w:hAnsi="仿宋" w:cs="仿宋" w:hint="eastAsia"/>
          <w:noProof/>
          <w:kern w:val="0"/>
          <w:szCs w:val="28"/>
        </w:rPr>
        <w:drawing>
          <wp:inline distT="0" distB="0" distL="0" distR="0" wp14:anchorId="58777532" wp14:editId="79D7EBCF">
            <wp:extent cx="1661160" cy="3599815"/>
            <wp:effectExtent l="0" t="0" r="0" b="12065"/>
            <wp:docPr id="654" name="图片 654" descr="C:\Users\hez-a\AppData\Local\Temp\WeChat Files\1b3312a4b6e803205e77f7df0e7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图片 654" descr="C:\Users\hez-a\AppData\Local\Temp\WeChat Files\1b3312a4b6e803205e77f7df0e70839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kern w:val="0"/>
          <w:szCs w:val="28"/>
        </w:rPr>
        <w:t xml:space="preserve">  </w:t>
      </w:r>
      <w:r>
        <w:rPr>
          <w:rFonts w:ascii="仿宋" w:hAnsi="仿宋" w:cs="仿宋" w:hint="eastAsia"/>
          <w:noProof/>
          <w:kern w:val="0"/>
          <w:szCs w:val="28"/>
        </w:rPr>
        <w:drawing>
          <wp:inline distT="0" distB="0" distL="0" distR="0" wp14:anchorId="6B7E4C92" wp14:editId="674C7E4A">
            <wp:extent cx="1661160" cy="3599815"/>
            <wp:effectExtent l="0" t="0" r="0" b="12065"/>
            <wp:docPr id="655" name="图片 655" descr="C:\Users\hez-a\AppData\Local\Temp\WeChat Files\9cbc73a625a70143035d6ccaed849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图片 655" descr="C:\Users\hez-a\AppData\Local\Temp\WeChat Files\9cbc73a625a70143035d6ccaed8496a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0D27" w14:textId="77777777" w:rsidR="009657E9" w:rsidRDefault="009657E9" w:rsidP="009657E9">
      <w:pPr>
        <w:widowControl/>
        <w:jc w:val="center"/>
        <w:rPr>
          <w:rFonts w:ascii="仿宋" w:hAnsi="仿宋"/>
          <w:sz w:val="32"/>
          <w:szCs w:val="32"/>
        </w:rPr>
      </w:pPr>
      <w:r>
        <w:rPr>
          <w:rFonts w:ascii="仿宋" w:hAnsi="仿宋" w:cs="仿宋" w:hint="eastAsia"/>
          <w:noProof/>
          <w:kern w:val="0"/>
          <w:szCs w:val="28"/>
        </w:rPr>
        <w:lastRenderedPageBreak/>
        <w:drawing>
          <wp:inline distT="0" distB="0" distL="0" distR="0" wp14:anchorId="7C95C375" wp14:editId="187852E5">
            <wp:extent cx="1660525" cy="3599815"/>
            <wp:effectExtent l="0" t="0" r="635" b="12065"/>
            <wp:docPr id="656" name="图片 656" descr="C:\Users\hez-a\AppData\Local\Temp\WeChat Files\f016c0cb693d70c02c817603f2d60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图片 656" descr="C:\Users\hez-a\AppData\Local\Temp\WeChat Files\f016c0cb693d70c02c817603f2d602b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kern w:val="0"/>
          <w:szCs w:val="28"/>
        </w:rPr>
        <w:t xml:space="preserve">  </w:t>
      </w:r>
      <w:r>
        <w:rPr>
          <w:rFonts w:ascii="仿宋" w:hAnsi="仿宋" w:cs="仿宋" w:hint="eastAsia"/>
          <w:noProof/>
          <w:kern w:val="0"/>
          <w:szCs w:val="28"/>
        </w:rPr>
        <w:drawing>
          <wp:inline distT="0" distB="0" distL="0" distR="0" wp14:anchorId="5B10EA8A" wp14:editId="330297AF">
            <wp:extent cx="1660525" cy="3599815"/>
            <wp:effectExtent l="0" t="0" r="635" b="12065"/>
            <wp:docPr id="657" name="图片 657" descr="C:\Users\hez-a\AppData\Local\Temp\WeChat Files\dfa7cf52e2ecd9db3c4f9376689d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图片 657" descr="C:\Users\hez-a\AppData\Local\Temp\WeChat Files\dfa7cf52e2ecd9db3c4f9376689d628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A2923" w14:textId="77777777" w:rsidR="009657E9" w:rsidRPr="00C55C70" w:rsidRDefault="009657E9" w:rsidP="009657E9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242" w:name="_Toc101179036"/>
      <w:r w:rsidRPr="00C55C70">
        <w:rPr>
          <w:rFonts w:ascii="黑体" w:hAnsi="黑体" w:cs="Times New Roman" w:hint="eastAsia"/>
          <w:bCs/>
          <w:lang w:val="zh-CN"/>
        </w:rPr>
        <w:t>关注主体</w:t>
      </w:r>
      <w:bookmarkEnd w:id="242"/>
    </w:p>
    <w:p w14:paraId="5DA90E56" w14:textId="77777777" w:rsidR="009657E9" w:rsidRDefault="009657E9" w:rsidP="009657E9">
      <w:pPr>
        <w:pStyle w:val="X"/>
        <w:ind w:firstLineChars="0" w:firstLine="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 xml:space="preserve">    我的页面，点击【关注主体】进入关注列表页，列表显示已关注的主体信息列表，可以对于列表进行管理-删除操作；</w:t>
      </w:r>
    </w:p>
    <w:p w14:paraId="3997E54A" w14:textId="77777777" w:rsidR="009657E9" w:rsidRDefault="009657E9" w:rsidP="009657E9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37614CCB" wp14:editId="2ACBE449">
            <wp:extent cx="1735455" cy="3599815"/>
            <wp:effectExtent l="0" t="0" r="1905" b="12065"/>
            <wp:docPr id="647" name="图片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图片 647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B018482" wp14:editId="34454DB6">
            <wp:extent cx="1661160" cy="3599815"/>
            <wp:effectExtent l="0" t="0" r="0" b="12065"/>
            <wp:docPr id="648" name="图片 648" descr="C:\Users\hez-a\AppData\Local\Temp\WeChat Files\6a018d0a53d966351991a6656da2f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图片 648" descr="C:\Users\hez-a\AppData\Local\Temp\WeChat Files\6a018d0a53d966351991a6656da2fbe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41EE1" w14:textId="77777777" w:rsidR="009657E9" w:rsidRDefault="009657E9" w:rsidP="009657E9">
      <w:pPr>
        <w:pStyle w:val="X"/>
        <w:ind w:firstLineChars="0" w:firstLine="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61C31AE7" wp14:editId="14EBFD51">
            <wp:extent cx="1661160" cy="3599815"/>
            <wp:effectExtent l="0" t="0" r="0" b="12065"/>
            <wp:docPr id="649" name="图片 649" descr="C:\Users\hez-a\AppData\Local\Temp\WeChat Files\bf775de287cb9b73b905dddadfd74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图片 649" descr="C:\Users\hez-a\AppData\Local\Temp\WeChat Files\bf775de287cb9b73b905dddadfd74f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C61C765" wp14:editId="0E2B45A9">
            <wp:extent cx="1661160" cy="3599815"/>
            <wp:effectExtent l="0" t="0" r="0" b="12065"/>
            <wp:docPr id="650" name="图片 650" descr="C:\Users\hez-a\AppData\Local\Temp\WeChat Files\98bd9d91c7bb28797e5cdb5aab28d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图片 650" descr="C:\Users\hez-a\AppData\Local\Temp\WeChat Files\98bd9d91c7bb28797e5cdb5aab28dcc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2D1C2150" wp14:editId="2B36C764">
            <wp:extent cx="1748155" cy="3788410"/>
            <wp:effectExtent l="0" t="0" r="4445" b="2540"/>
            <wp:docPr id="651" name="图片 651" descr="C:\Users\hez-a\AppData\Local\Temp\WeChat Files\44ed3193a51aaf4c360950931cb7a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图片 651" descr="C:\Users\hez-a\AppData\Local\Temp\WeChat Files\44ed3193a51aaf4c360950931cb7a90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2511" cy="379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DAF88" w14:textId="546E92C1" w:rsidR="00EB6518" w:rsidRPr="00EB6518" w:rsidRDefault="00EB6518" w:rsidP="00EB6518">
      <w:pPr>
        <w:pStyle w:val="10"/>
        <w:numPr>
          <w:ilvl w:val="0"/>
          <w:numId w:val="5"/>
        </w:numPr>
        <w:tabs>
          <w:tab w:val="clear" w:pos="8844"/>
        </w:tabs>
        <w:spacing w:beforeLines="100" w:before="312" w:afterLines="100" w:after="312" w:line="360" w:lineRule="auto"/>
        <w:rPr>
          <w:rFonts w:ascii="华文中宋" w:hAnsi="华文中宋"/>
          <w:bCs w:val="0"/>
          <w:caps w:val="0"/>
          <w:szCs w:val="44"/>
          <w:lang w:val="en-US"/>
        </w:rPr>
      </w:pPr>
      <w:bookmarkStart w:id="243" w:name="_Toc101179037"/>
      <w:r w:rsidRPr="00EB6518">
        <w:rPr>
          <w:rFonts w:ascii="华文中宋" w:hAnsi="华文中宋"/>
          <w:bCs w:val="0"/>
          <w:caps w:val="0"/>
          <w:szCs w:val="44"/>
          <w:lang w:val="en-US"/>
        </w:rPr>
        <w:lastRenderedPageBreak/>
        <w:t>系统服务</w:t>
      </w:r>
      <w:bookmarkEnd w:id="243"/>
    </w:p>
    <w:p w14:paraId="149B2988" w14:textId="77777777" w:rsidR="00AF5042" w:rsidRPr="00C55C70" w:rsidRDefault="00B20C02" w:rsidP="0039757B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244" w:name="_Toc101179038"/>
      <w:r w:rsidRPr="00C55C70">
        <w:rPr>
          <w:rFonts w:ascii="黑体" w:hAnsi="黑体" w:cs="Times New Roman" w:hint="eastAsia"/>
          <w:bCs/>
          <w:lang w:val="zh-CN"/>
        </w:rPr>
        <w:t>设置</w:t>
      </w:r>
      <w:bookmarkEnd w:id="244"/>
    </w:p>
    <w:p w14:paraId="1F94F5C3" w14:textId="77777777" w:rsidR="00AF5042" w:rsidRDefault="00B20C02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我的页面显示设置入口，点击后进入设置页面，未登录时显示新消息通知、帮助中心和关于我们、找回移动证书密码和登录入口；</w:t>
      </w:r>
    </w:p>
    <w:p w14:paraId="30A50BE3" w14:textId="77777777" w:rsidR="00AF5042" w:rsidRDefault="00B20C02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noProof/>
          <w:kern w:val="2"/>
          <w:szCs w:val="28"/>
          <w:lang w:val="en-US"/>
        </w:rPr>
        <w:drawing>
          <wp:inline distT="0" distB="0" distL="0" distR="0" wp14:anchorId="7F072F5F" wp14:editId="51B15362">
            <wp:extent cx="1880235" cy="4059555"/>
            <wp:effectExtent l="0" t="0" r="5715" b="0"/>
            <wp:docPr id="637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图片 637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893391" cy="408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kern w:val="2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kern w:val="2"/>
          <w:szCs w:val="28"/>
          <w:lang w:val="en-US"/>
        </w:rPr>
        <w:drawing>
          <wp:inline distT="0" distB="0" distL="0" distR="0" wp14:anchorId="1AD8CAD1" wp14:editId="09E98334">
            <wp:extent cx="1849755" cy="3987165"/>
            <wp:effectExtent l="0" t="0" r="0" b="0"/>
            <wp:docPr id="639" name="图片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图片 639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861799" cy="401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5D955" w14:textId="77777777" w:rsidR="00AF5042" w:rsidRDefault="00B20C02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登录后显示已登录的用户信息和新消息通知、帮助中心和关于我们、找回移动证书密码功能；</w:t>
      </w:r>
    </w:p>
    <w:p w14:paraId="3BA8076D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45" w:name="_Toc101178554"/>
      <w:bookmarkStart w:id="246" w:name="_Toc101178675"/>
      <w:bookmarkStart w:id="247" w:name="_Toc101178796"/>
      <w:bookmarkStart w:id="248" w:name="_Toc101178917"/>
      <w:bookmarkStart w:id="249" w:name="_Toc101179039"/>
      <w:bookmarkEnd w:id="245"/>
      <w:bookmarkEnd w:id="246"/>
      <w:bookmarkEnd w:id="247"/>
      <w:bookmarkEnd w:id="248"/>
      <w:bookmarkEnd w:id="249"/>
    </w:p>
    <w:p w14:paraId="648B4639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50" w:name="_Toc101178555"/>
      <w:bookmarkStart w:id="251" w:name="_Toc101178676"/>
      <w:bookmarkStart w:id="252" w:name="_Toc101178797"/>
      <w:bookmarkStart w:id="253" w:name="_Toc101178918"/>
      <w:bookmarkStart w:id="254" w:name="_Toc101179040"/>
      <w:bookmarkEnd w:id="250"/>
      <w:bookmarkEnd w:id="251"/>
      <w:bookmarkEnd w:id="252"/>
      <w:bookmarkEnd w:id="253"/>
      <w:bookmarkEnd w:id="254"/>
    </w:p>
    <w:p w14:paraId="1F7EB73D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55" w:name="_Toc101178556"/>
      <w:bookmarkStart w:id="256" w:name="_Toc101178677"/>
      <w:bookmarkStart w:id="257" w:name="_Toc101178798"/>
      <w:bookmarkStart w:id="258" w:name="_Toc101178919"/>
      <w:bookmarkStart w:id="259" w:name="_Toc101179041"/>
      <w:bookmarkEnd w:id="255"/>
      <w:bookmarkEnd w:id="256"/>
      <w:bookmarkEnd w:id="257"/>
      <w:bookmarkEnd w:id="258"/>
      <w:bookmarkEnd w:id="259"/>
    </w:p>
    <w:p w14:paraId="008B8968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60" w:name="_Toc101178557"/>
      <w:bookmarkStart w:id="261" w:name="_Toc101178678"/>
      <w:bookmarkStart w:id="262" w:name="_Toc101178799"/>
      <w:bookmarkStart w:id="263" w:name="_Toc101178920"/>
      <w:bookmarkStart w:id="264" w:name="_Toc101179042"/>
      <w:bookmarkEnd w:id="260"/>
      <w:bookmarkEnd w:id="261"/>
      <w:bookmarkEnd w:id="262"/>
      <w:bookmarkEnd w:id="263"/>
      <w:bookmarkEnd w:id="264"/>
    </w:p>
    <w:p w14:paraId="524DEFF9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65" w:name="_Toc101178558"/>
      <w:bookmarkStart w:id="266" w:name="_Toc101178679"/>
      <w:bookmarkStart w:id="267" w:name="_Toc101178800"/>
      <w:bookmarkStart w:id="268" w:name="_Toc101178921"/>
      <w:bookmarkStart w:id="269" w:name="_Toc101179043"/>
      <w:bookmarkEnd w:id="265"/>
      <w:bookmarkEnd w:id="266"/>
      <w:bookmarkEnd w:id="267"/>
      <w:bookmarkEnd w:id="268"/>
      <w:bookmarkEnd w:id="269"/>
    </w:p>
    <w:p w14:paraId="69EA2C75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70" w:name="_Toc101178559"/>
      <w:bookmarkStart w:id="271" w:name="_Toc101178680"/>
      <w:bookmarkStart w:id="272" w:name="_Toc101178801"/>
      <w:bookmarkStart w:id="273" w:name="_Toc101178922"/>
      <w:bookmarkStart w:id="274" w:name="_Toc101179044"/>
      <w:bookmarkEnd w:id="270"/>
      <w:bookmarkEnd w:id="271"/>
      <w:bookmarkEnd w:id="272"/>
      <w:bookmarkEnd w:id="273"/>
      <w:bookmarkEnd w:id="274"/>
    </w:p>
    <w:p w14:paraId="5D23E149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75" w:name="_Toc101178560"/>
      <w:bookmarkStart w:id="276" w:name="_Toc101178681"/>
      <w:bookmarkStart w:id="277" w:name="_Toc101178802"/>
      <w:bookmarkStart w:id="278" w:name="_Toc101178923"/>
      <w:bookmarkStart w:id="279" w:name="_Toc101179045"/>
      <w:bookmarkEnd w:id="275"/>
      <w:bookmarkEnd w:id="276"/>
      <w:bookmarkEnd w:id="277"/>
      <w:bookmarkEnd w:id="278"/>
      <w:bookmarkEnd w:id="279"/>
    </w:p>
    <w:p w14:paraId="7B2E419F" w14:textId="77777777" w:rsidR="007F14FB" w:rsidRPr="007F14FB" w:rsidRDefault="007F14FB" w:rsidP="007F14FB">
      <w:pPr>
        <w:pStyle w:val="af4"/>
        <w:keepNext/>
        <w:keepLines/>
        <w:numPr>
          <w:ilvl w:val="0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80" w:name="_Toc101178561"/>
      <w:bookmarkStart w:id="281" w:name="_Toc101178682"/>
      <w:bookmarkStart w:id="282" w:name="_Toc101178803"/>
      <w:bookmarkStart w:id="283" w:name="_Toc101178924"/>
      <w:bookmarkStart w:id="284" w:name="_Toc101179046"/>
      <w:bookmarkEnd w:id="280"/>
      <w:bookmarkEnd w:id="281"/>
      <w:bookmarkEnd w:id="282"/>
      <w:bookmarkEnd w:id="283"/>
      <w:bookmarkEnd w:id="284"/>
    </w:p>
    <w:p w14:paraId="497219A7" w14:textId="77777777" w:rsidR="007F14FB" w:rsidRPr="007F14FB" w:rsidRDefault="007F14FB" w:rsidP="007F14FB">
      <w:pPr>
        <w:pStyle w:val="af4"/>
        <w:keepNext/>
        <w:keepLines/>
        <w:numPr>
          <w:ilvl w:val="1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85" w:name="_Toc101178562"/>
      <w:bookmarkStart w:id="286" w:name="_Toc101178683"/>
      <w:bookmarkStart w:id="287" w:name="_Toc101178804"/>
      <w:bookmarkStart w:id="288" w:name="_Toc101178925"/>
      <w:bookmarkStart w:id="289" w:name="_Toc101179047"/>
      <w:bookmarkEnd w:id="285"/>
      <w:bookmarkEnd w:id="286"/>
      <w:bookmarkEnd w:id="287"/>
      <w:bookmarkEnd w:id="288"/>
      <w:bookmarkEnd w:id="289"/>
    </w:p>
    <w:p w14:paraId="24C2F2AF" w14:textId="77777777" w:rsidR="007F14FB" w:rsidRPr="007F14FB" w:rsidRDefault="007F14FB" w:rsidP="007F14FB">
      <w:pPr>
        <w:pStyle w:val="af4"/>
        <w:keepNext/>
        <w:keepLines/>
        <w:numPr>
          <w:ilvl w:val="1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90" w:name="_Toc101178563"/>
      <w:bookmarkStart w:id="291" w:name="_Toc101178684"/>
      <w:bookmarkStart w:id="292" w:name="_Toc101178805"/>
      <w:bookmarkStart w:id="293" w:name="_Toc101178926"/>
      <w:bookmarkStart w:id="294" w:name="_Toc101179048"/>
      <w:bookmarkEnd w:id="290"/>
      <w:bookmarkEnd w:id="291"/>
      <w:bookmarkEnd w:id="292"/>
      <w:bookmarkEnd w:id="293"/>
      <w:bookmarkEnd w:id="294"/>
    </w:p>
    <w:p w14:paraId="1CA3FFA4" w14:textId="77777777" w:rsidR="007F14FB" w:rsidRPr="007F14FB" w:rsidRDefault="007F14FB" w:rsidP="007F14FB">
      <w:pPr>
        <w:pStyle w:val="af4"/>
        <w:keepNext/>
        <w:keepLines/>
        <w:numPr>
          <w:ilvl w:val="1"/>
          <w:numId w:val="10"/>
        </w:numPr>
        <w:ind w:firstLineChars="0"/>
        <w:outlineLvl w:val="2"/>
        <w:rPr>
          <w:rFonts w:ascii="黑体" w:eastAsia="仿宋" w:hAnsi="黑体" w:cs="Times New Roman"/>
          <w:bCs/>
          <w:vanish/>
          <w:sz w:val="28"/>
          <w:szCs w:val="32"/>
        </w:rPr>
      </w:pPr>
      <w:bookmarkStart w:id="295" w:name="_Toc101178564"/>
      <w:bookmarkStart w:id="296" w:name="_Toc101178685"/>
      <w:bookmarkStart w:id="297" w:name="_Toc101178806"/>
      <w:bookmarkStart w:id="298" w:name="_Toc101178927"/>
      <w:bookmarkStart w:id="299" w:name="_Toc101179049"/>
      <w:bookmarkEnd w:id="295"/>
      <w:bookmarkEnd w:id="296"/>
      <w:bookmarkEnd w:id="297"/>
      <w:bookmarkEnd w:id="298"/>
      <w:bookmarkEnd w:id="299"/>
    </w:p>
    <w:p w14:paraId="2F2F71DD" w14:textId="65E4FBFD" w:rsidR="00AF5042" w:rsidRPr="00EB6518" w:rsidRDefault="00B20C02" w:rsidP="00EB6518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300" w:name="_Toc101179050"/>
      <w:r w:rsidRPr="00EB6518">
        <w:rPr>
          <w:rFonts w:ascii="黑体" w:hAnsi="黑体" w:cs="Times New Roman" w:hint="eastAsia"/>
          <w:bCs/>
          <w:lang w:val="zh-CN"/>
        </w:rPr>
        <w:t>新消息通知</w:t>
      </w:r>
      <w:bookmarkEnd w:id="300"/>
    </w:p>
    <w:p w14:paraId="4B274AC3" w14:textId="77777777" w:rsidR="00B47D40" w:rsidRDefault="00B20C02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点击新消息通知，进入消息设置页面，可以开启关闭消息设</w:t>
      </w:r>
      <w:r>
        <w:rPr>
          <w:rFonts w:ascii="仿宋" w:hAnsi="仿宋" w:cs="仿宋" w:hint="eastAsia"/>
          <w:kern w:val="2"/>
          <w:szCs w:val="28"/>
          <w:lang w:val="en-US"/>
        </w:rPr>
        <w:lastRenderedPageBreak/>
        <w:t>置；</w:t>
      </w:r>
    </w:p>
    <w:p w14:paraId="4A2FF8E9" w14:textId="64B5EC78" w:rsidR="00AF5042" w:rsidRDefault="00B20C02" w:rsidP="00B47D40">
      <w:pPr>
        <w:pStyle w:val="X"/>
        <w:ind w:leftChars="500" w:left="2520" w:hangingChars="400" w:hanging="1120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5E5B1C1C" wp14:editId="68523D2E">
            <wp:extent cx="1662430" cy="3599815"/>
            <wp:effectExtent l="0" t="0" r="13970" b="12065"/>
            <wp:docPr id="640" name="图片 640" descr="https://axure-file.lanhuapp.com/16f39541-bdc5-4fb0-bed5-e33d9342057e__fef118bf207866b43ab115422a4803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图片 640" descr="https://axure-file.lanhuapp.com/16f39541-bdc5-4fb0-bed5-e33d9342057e__fef118bf207866b43ab115422a4803c5.pn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3601F3D7" wp14:editId="03F448B0">
            <wp:extent cx="1665605" cy="3599815"/>
            <wp:effectExtent l="0" t="0" r="10795" b="12065"/>
            <wp:docPr id="641" name="图片 641" descr="https://axure-file.lanhuapp.com/16f39541-bdc5-4fb0-bed5-e33d9342057e__281628225aafa7559f04b232dd0ec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图片 641" descr="https://axure-file.lanhuapp.com/16f39541-bdc5-4fb0-bed5-e33d9342057e__281628225aafa7559f04b232dd0ec985.pn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cs="仿宋" w:hint="eastAsia"/>
          <w:szCs w:val="28"/>
          <w:lang w:val="en-US"/>
        </w:rPr>
        <w:t xml:space="preserve"> </w:t>
      </w:r>
      <w:r w:rsidR="00B47D40">
        <w:rPr>
          <w:rFonts w:ascii="仿宋" w:hAnsi="仿宋" w:cs="仿宋"/>
          <w:szCs w:val="28"/>
          <w:lang w:val="en-US"/>
        </w:rPr>
        <w:t xml:space="preserve">  </w:t>
      </w: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4D9549A6" wp14:editId="73374A9B">
            <wp:extent cx="1661795" cy="3599815"/>
            <wp:effectExtent l="0" t="0" r="14605" b="12065"/>
            <wp:docPr id="642" name="图片 642" descr="https://axure-file.lanhuapp.com/16f39541-bdc5-4fb0-bed5-e33d9342057e__7ff742e93d42c21173d24c8de0bd66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图片 642" descr="https://axure-file.lanhuapp.com/16f39541-bdc5-4fb0-bed5-e33d9342057e__7ff742e93d42c21173d24c8de0bd668d.pn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CE361" w14:textId="77777777" w:rsidR="00AF5042" w:rsidRPr="00EB6518" w:rsidRDefault="00B20C02" w:rsidP="00EB6518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301" w:name="_Toc101179051"/>
      <w:r w:rsidRPr="00EB6518">
        <w:rPr>
          <w:rFonts w:ascii="黑体" w:hAnsi="黑体" w:cs="Times New Roman" w:hint="eastAsia"/>
          <w:bCs/>
          <w:lang w:val="zh-CN"/>
        </w:rPr>
        <w:lastRenderedPageBreak/>
        <w:t>帮助中心</w:t>
      </w:r>
      <w:bookmarkEnd w:id="301"/>
    </w:p>
    <w:p w14:paraId="455BC6D2" w14:textId="77777777" w:rsidR="00AF5042" w:rsidRDefault="00B20C02">
      <w:pPr>
        <w:pStyle w:val="X"/>
        <w:ind w:firstLine="56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>点击帮助中心，进入常见问题页面，点击列表可以进入详细说明页；</w:t>
      </w:r>
    </w:p>
    <w:p w14:paraId="6CE7442C" w14:textId="77777777" w:rsidR="00AF5042" w:rsidRDefault="00B20C02">
      <w:pPr>
        <w:pStyle w:val="X"/>
        <w:ind w:firstLine="560"/>
        <w:jc w:val="center"/>
        <w:rPr>
          <w:rFonts w:ascii="仿宋" w:hAnsi="仿宋" w:cs="仿宋"/>
          <w:szCs w:val="28"/>
          <w:lang w:val="en-US"/>
        </w:rPr>
      </w:pPr>
      <w:r>
        <w:rPr>
          <w:rFonts w:ascii="仿宋" w:hAnsi="仿宋" w:cs="仿宋" w:hint="eastAsia"/>
          <w:noProof/>
          <w:szCs w:val="28"/>
          <w:lang w:val="en-US"/>
        </w:rPr>
        <w:drawing>
          <wp:inline distT="0" distB="0" distL="0" distR="0" wp14:anchorId="2B360C54" wp14:editId="5383BB45">
            <wp:extent cx="1557020" cy="3374390"/>
            <wp:effectExtent l="0" t="0" r="5080" b="0"/>
            <wp:docPr id="652" name="图片 652" descr="C:\Users\hez-a\AppData\Local\Temp\WeChat Files\538e2904fe2b59d8fff02a9a8ff9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图片 652" descr="C:\Users\hez-a\AppData\Local\Temp\WeChat Files\538e2904fe2b59d8fff02a9a8ff945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048" cy="338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F3CAC" w14:textId="77777777" w:rsidR="00AF5042" w:rsidRPr="00EB6518" w:rsidRDefault="00B20C02" w:rsidP="00EB6518">
      <w:pPr>
        <w:pStyle w:val="2"/>
        <w:keepLines w:val="0"/>
        <w:numPr>
          <w:ilvl w:val="1"/>
          <w:numId w:val="5"/>
        </w:numPr>
        <w:spacing w:beforeLines="100" w:before="312" w:afterLines="100" w:after="312" w:line="360" w:lineRule="auto"/>
        <w:rPr>
          <w:rFonts w:ascii="黑体" w:hAnsi="黑体" w:cs="Times New Roman"/>
          <w:bCs/>
          <w:lang w:val="zh-CN"/>
        </w:rPr>
      </w:pPr>
      <w:bookmarkStart w:id="302" w:name="_Toc101179052"/>
      <w:r w:rsidRPr="00EB6518">
        <w:rPr>
          <w:rFonts w:ascii="黑体" w:hAnsi="黑体" w:cs="Times New Roman" w:hint="eastAsia"/>
          <w:bCs/>
          <w:lang w:val="zh-CN"/>
        </w:rPr>
        <w:t>关于我们</w:t>
      </w:r>
      <w:bookmarkEnd w:id="302"/>
    </w:p>
    <w:p w14:paraId="523799E1" w14:textId="77777777" w:rsidR="00AF5042" w:rsidRDefault="00B20C02">
      <w:pPr>
        <w:pStyle w:val="X"/>
        <w:ind w:firstLineChars="0" w:firstLine="0"/>
        <w:rPr>
          <w:rFonts w:ascii="仿宋" w:hAnsi="仿宋" w:cs="仿宋"/>
          <w:kern w:val="2"/>
          <w:szCs w:val="28"/>
          <w:lang w:val="en-US"/>
        </w:rPr>
      </w:pPr>
      <w:r>
        <w:rPr>
          <w:rFonts w:ascii="仿宋" w:hAnsi="仿宋" w:cs="仿宋" w:hint="eastAsia"/>
          <w:kern w:val="2"/>
          <w:szCs w:val="28"/>
          <w:lang w:val="en-US"/>
        </w:rPr>
        <w:t xml:space="preserve">    点击【关于我们】进入版本显示和版本更新页面；新版本更新时可以点击更新；</w:t>
      </w:r>
    </w:p>
    <w:p w14:paraId="3A172F45" w14:textId="77777777" w:rsidR="00AF5042" w:rsidRDefault="00B20C02">
      <w:pPr>
        <w:pStyle w:val="X"/>
        <w:ind w:firstLine="560"/>
        <w:jc w:val="center"/>
        <w:rPr>
          <w:rFonts w:ascii="仿宋" w:hAnsi="仿宋" w:cs="仿宋"/>
          <w:szCs w:val="28"/>
        </w:rPr>
      </w:pPr>
      <w:r>
        <w:rPr>
          <w:rFonts w:ascii="仿宋" w:hAnsi="仿宋" w:cs="仿宋" w:hint="eastAsia"/>
          <w:noProof/>
          <w:szCs w:val="28"/>
          <w:lang w:val="en-US"/>
        </w:rPr>
        <w:lastRenderedPageBreak/>
        <w:drawing>
          <wp:inline distT="0" distB="0" distL="0" distR="0" wp14:anchorId="7FB42E37" wp14:editId="3E5DE041">
            <wp:extent cx="1746250" cy="3785235"/>
            <wp:effectExtent l="0" t="0" r="6350" b="5715"/>
            <wp:docPr id="653" name="图片 653" descr="C:\Users\hez-a\AppData\Local\Temp\WeChat Files\a0cda4aa986fea7b22e2fc4805628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图片 653" descr="C:\Users\hez-a\AppData\Local\Temp\WeChat Files\a0cda4aa986fea7b22e2fc48056283c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7497" cy="380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5042">
      <w:footerReference w:type="default" r:id="rId216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0D5091" w14:textId="77777777" w:rsidR="00164493" w:rsidRDefault="00164493">
      <w:pPr>
        <w:spacing w:line="240" w:lineRule="auto"/>
      </w:pPr>
      <w:r>
        <w:separator/>
      </w:r>
    </w:p>
  </w:endnote>
  <w:endnote w:type="continuationSeparator" w:id="0">
    <w:p w14:paraId="0EEAEA27" w14:textId="77777777" w:rsidR="00164493" w:rsidRDefault="0016449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仿宋_GB2312">
    <w:altName w:val="仿宋"/>
    <w:charset w:val="86"/>
    <w:family w:val="modern"/>
    <w:pitch w:val="default"/>
    <w:sig w:usb0="00000000" w:usb1="00000000" w:usb2="00000000" w:usb3="00000000" w:csb0="00040000" w:csb1="00000000"/>
  </w:font>
  <w:font w:name="方正小标宋_GBK">
    <w:altName w:val="微软雅黑"/>
    <w:charset w:val="86"/>
    <w:family w:val="auto"/>
    <w:pitch w:val="default"/>
    <w:sig w:usb0="00000000" w:usb1="00000000" w:usb2="00000000" w:usb3="00000000" w:csb0="00040000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148519" w14:textId="77777777" w:rsidR="00683645" w:rsidRDefault="00683645">
    <w:pPr>
      <w:pStyle w:val="a8"/>
      <w:jc w:val="center"/>
    </w:pPr>
  </w:p>
  <w:p w14:paraId="6C42FDED" w14:textId="77777777" w:rsidR="00683645" w:rsidRDefault="00683645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95E40D" w14:textId="77777777" w:rsidR="00683645" w:rsidRDefault="00683645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2227A2" w:rsidRPr="002227A2">
      <w:rPr>
        <w:noProof/>
        <w:lang w:val="zh-CN"/>
      </w:rPr>
      <w:t>75</w:t>
    </w:r>
    <w:r>
      <w:fldChar w:fldCharType="end"/>
    </w:r>
  </w:p>
  <w:p w14:paraId="085AB339" w14:textId="77777777" w:rsidR="00683645" w:rsidRDefault="00683645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289F54" w14:textId="77777777" w:rsidR="00164493" w:rsidRDefault="00164493">
      <w:r>
        <w:separator/>
      </w:r>
    </w:p>
  </w:footnote>
  <w:footnote w:type="continuationSeparator" w:id="0">
    <w:p w14:paraId="4B7DB519" w14:textId="77777777" w:rsidR="00164493" w:rsidRDefault="001644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DF2163"/>
    <w:multiLevelType w:val="hybridMultilevel"/>
    <w:tmpl w:val="0F9E8024"/>
    <w:lvl w:ilvl="0" w:tplc="E35CC38E">
      <w:start w:val="1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plc="85988140">
      <w:start w:val="1"/>
      <w:numFmt w:val="decimal"/>
      <w:lvlText w:val="%2.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D540AB9"/>
    <w:multiLevelType w:val="multilevel"/>
    <w:tmpl w:val="0D540AB9"/>
    <w:lvl w:ilvl="0">
      <w:start w:val="1"/>
      <w:numFmt w:val="chineseCountingThousand"/>
      <w:suff w:val="space"/>
      <w:lvlText w:val="%1、"/>
      <w:lvlJc w:val="left"/>
      <w:pPr>
        <w:ind w:left="0" w:firstLine="0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eastAsia"/>
      </w:rPr>
    </w:lvl>
    <w:lvl w:ilvl="2">
      <w:start w:val="1"/>
      <w:numFmt w:val="decimal"/>
      <w:pStyle w:val="3"/>
      <w:isLgl/>
      <w:suff w:val="space"/>
      <w:lvlText w:val="%1.%2.%3"/>
      <w:lvlJc w:val="left"/>
      <w:pPr>
        <w:ind w:left="425" w:firstLine="0"/>
      </w:pPr>
      <w:rPr>
        <w:rFonts w:hint="eastAsia"/>
      </w:rPr>
    </w:lvl>
    <w:lvl w:ilvl="3">
      <w:start w:val="1"/>
      <w:numFmt w:val="decimal"/>
      <w:pStyle w:val="4"/>
      <w:isLgl/>
      <w:suff w:val="space"/>
      <w:lvlText w:val="%1.%2.%3.%4"/>
      <w:lvlJc w:val="left"/>
      <w:pPr>
        <w:ind w:left="2835" w:firstLine="0"/>
      </w:pPr>
      <w:rPr>
        <w:rFonts w:hint="eastAsia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pStyle w:val="6"/>
      <w:isLgl/>
      <w:suff w:val="space"/>
      <w:lvlText w:val="%1.%2.%3.%4.%5.%6"/>
      <w:lvlJc w:val="left"/>
      <w:pPr>
        <w:ind w:left="0" w:firstLine="0"/>
      </w:pPr>
      <w:rPr>
        <w:rFonts w:hint="eastAsia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8"/>
      <w:isLgl/>
      <w:suff w:val="space"/>
      <w:lvlText w:val="%1.%2.%3.%4.%5.%6.%7.%8"/>
      <w:lvlJc w:val="left"/>
      <w:pPr>
        <w:ind w:left="0" w:firstLine="0"/>
      </w:pPr>
      <w:rPr>
        <w:rFonts w:hint="eastAsia"/>
      </w:rPr>
    </w:lvl>
    <w:lvl w:ilvl="8">
      <w:start w:val="1"/>
      <w:numFmt w:val="decimal"/>
      <w:pStyle w:val="9"/>
      <w:isLgl/>
      <w:suff w:val="space"/>
      <w:lvlText w:val="%1.%2.%3.%4.%5.%6.%7.%8.%9"/>
      <w:lvlJc w:val="left"/>
      <w:pPr>
        <w:ind w:left="0" w:firstLine="0"/>
      </w:pPr>
      <w:rPr>
        <w:rFonts w:hint="eastAsia"/>
      </w:rPr>
    </w:lvl>
  </w:abstractNum>
  <w:abstractNum w:abstractNumId="2" w15:restartNumberingAfterBreak="0">
    <w:nsid w:val="12462920"/>
    <w:multiLevelType w:val="multilevel"/>
    <w:tmpl w:val="7E1C57CC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pStyle w:val="1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3" w15:restartNumberingAfterBreak="0">
    <w:nsid w:val="30F56D7F"/>
    <w:multiLevelType w:val="hybridMultilevel"/>
    <w:tmpl w:val="14902C26"/>
    <w:lvl w:ilvl="0" w:tplc="7234B65A">
      <w:start w:val="1"/>
      <w:numFmt w:val="decimal"/>
      <w:lvlText w:val="%1）"/>
      <w:lvlJc w:val="left"/>
      <w:pPr>
        <w:ind w:left="995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0" w:hanging="360"/>
      </w:pPr>
    </w:lvl>
    <w:lvl w:ilvl="2" w:tplc="0409001B" w:tentative="1">
      <w:start w:val="1"/>
      <w:numFmt w:val="lowerRoman"/>
      <w:lvlText w:val="%3."/>
      <w:lvlJc w:val="right"/>
      <w:pPr>
        <w:ind w:left="2360" w:hanging="180"/>
      </w:pPr>
    </w:lvl>
    <w:lvl w:ilvl="3" w:tplc="0409000F" w:tentative="1">
      <w:start w:val="1"/>
      <w:numFmt w:val="decimal"/>
      <w:lvlText w:val="%4."/>
      <w:lvlJc w:val="left"/>
      <w:pPr>
        <w:ind w:left="3080" w:hanging="360"/>
      </w:pPr>
    </w:lvl>
    <w:lvl w:ilvl="4" w:tplc="04090019" w:tentative="1">
      <w:start w:val="1"/>
      <w:numFmt w:val="lowerLetter"/>
      <w:lvlText w:val="%5."/>
      <w:lvlJc w:val="left"/>
      <w:pPr>
        <w:ind w:left="3800" w:hanging="360"/>
      </w:pPr>
    </w:lvl>
    <w:lvl w:ilvl="5" w:tplc="0409001B" w:tentative="1">
      <w:start w:val="1"/>
      <w:numFmt w:val="lowerRoman"/>
      <w:lvlText w:val="%6."/>
      <w:lvlJc w:val="right"/>
      <w:pPr>
        <w:ind w:left="4520" w:hanging="180"/>
      </w:pPr>
    </w:lvl>
    <w:lvl w:ilvl="6" w:tplc="0409000F" w:tentative="1">
      <w:start w:val="1"/>
      <w:numFmt w:val="decimal"/>
      <w:lvlText w:val="%7."/>
      <w:lvlJc w:val="left"/>
      <w:pPr>
        <w:ind w:left="5240" w:hanging="360"/>
      </w:pPr>
    </w:lvl>
    <w:lvl w:ilvl="7" w:tplc="04090019" w:tentative="1">
      <w:start w:val="1"/>
      <w:numFmt w:val="lowerLetter"/>
      <w:lvlText w:val="%8."/>
      <w:lvlJc w:val="left"/>
      <w:pPr>
        <w:ind w:left="5960" w:hanging="360"/>
      </w:pPr>
    </w:lvl>
    <w:lvl w:ilvl="8" w:tplc="040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4" w15:restartNumberingAfterBreak="0">
    <w:nsid w:val="455B6458"/>
    <w:multiLevelType w:val="multilevel"/>
    <w:tmpl w:val="55B68384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5" w15:restartNumberingAfterBreak="0">
    <w:nsid w:val="4C6575E1"/>
    <w:multiLevelType w:val="hybridMultilevel"/>
    <w:tmpl w:val="3EE89A1C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260" w:hanging="360"/>
      </w:pPr>
    </w:lvl>
    <w:lvl w:ilvl="2" w:tplc="0409001B">
      <w:start w:val="1"/>
      <w:numFmt w:val="lowerRoman"/>
      <w:lvlText w:val="%3."/>
      <w:lvlJc w:val="right"/>
      <w:pPr>
        <w:ind w:left="1980" w:hanging="180"/>
      </w:pPr>
    </w:lvl>
    <w:lvl w:ilvl="3" w:tplc="0409000F">
      <w:start w:val="1"/>
      <w:numFmt w:val="decimal"/>
      <w:lvlText w:val="%4."/>
      <w:lvlJc w:val="left"/>
      <w:pPr>
        <w:ind w:left="2700" w:hanging="360"/>
      </w:pPr>
    </w:lvl>
    <w:lvl w:ilvl="4" w:tplc="04090019">
      <w:start w:val="1"/>
      <w:numFmt w:val="lowerLetter"/>
      <w:lvlText w:val="%5."/>
      <w:lvlJc w:val="left"/>
      <w:pPr>
        <w:ind w:left="3420" w:hanging="360"/>
      </w:pPr>
    </w:lvl>
    <w:lvl w:ilvl="5" w:tplc="0409001B">
      <w:start w:val="1"/>
      <w:numFmt w:val="lowerRoman"/>
      <w:lvlText w:val="%6."/>
      <w:lvlJc w:val="right"/>
      <w:pPr>
        <w:ind w:left="4140" w:hanging="180"/>
      </w:pPr>
    </w:lvl>
    <w:lvl w:ilvl="6" w:tplc="0409000F">
      <w:start w:val="1"/>
      <w:numFmt w:val="decimal"/>
      <w:lvlText w:val="%7."/>
      <w:lvlJc w:val="left"/>
      <w:pPr>
        <w:ind w:left="4860" w:hanging="360"/>
      </w:pPr>
    </w:lvl>
    <w:lvl w:ilvl="7" w:tplc="04090019">
      <w:start w:val="1"/>
      <w:numFmt w:val="lowerLetter"/>
      <w:lvlText w:val="%8."/>
      <w:lvlJc w:val="left"/>
      <w:pPr>
        <w:ind w:left="5580" w:hanging="360"/>
      </w:pPr>
    </w:lvl>
    <w:lvl w:ilvl="8" w:tplc="0409001B">
      <w:start w:val="1"/>
      <w:numFmt w:val="lowerRoman"/>
      <w:lvlText w:val="%9."/>
      <w:lvlJc w:val="right"/>
      <w:pPr>
        <w:ind w:left="6300" w:hanging="180"/>
      </w:pPr>
    </w:lvl>
  </w:abstractNum>
  <w:abstractNum w:abstractNumId="6" w15:restartNumberingAfterBreak="0">
    <w:nsid w:val="4D7300E8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7" w15:restartNumberingAfterBreak="0">
    <w:nsid w:val="543C3E8C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8" w15:restartNumberingAfterBreak="0">
    <w:nsid w:val="5C07389D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9" w15:restartNumberingAfterBreak="0">
    <w:nsid w:val="6BD80A2D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0" w15:restartNumberingAfterBreak="0">
    <w:nsid w:val="6DA6495C"/>
    <w:multiLevelType w:val="hybridMultilevel"/>
    <w:tmpl w:val="E50E0F52"/>
    <w:lvl w:ilvl="0" w:tplc="E35CC38E">
      <w:start w:val="1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0"/>
  </w:num>
  <w:num w:numId="5">
    <w:abstractNumId w:val="2"/>
  </w:num>
  <w:num w:numId="6">
    <w:abstractNumId w:val="4"/>
  </w:num>
  <w:num w:numId="7">
    <w:abstractNumId w:val="8"/>
  </w:num>
  <w:num w:numId="8">
    <w:abstractNumId w:val="6"/>
  </w:num>
  <w:num w:numId="9">
    <w:abstractNumId w:val="9"/>
  </w:num>
  <w:num w:numId="10">
    <w:abstractNumId w:val="7"/>
  </w:num>
  <w:num w:numId="11">
    <w:abstractNumId w:val="5"/>
  </w:num>
  <w:num w:numId="12">
    <w:abstractNumId w:val="1"/>
  </w:num>
  <w:num w:numId="13">
    <w:abstractNumId w:val="1"/>
  </w:num>
  <w:num w:numId="14">
    <w:abstractNumId w:val="3"/>
  </w:num>
  <w:num w:numId="15">
    <w:abstractNumId w:val="1"/>
  </w:num>
  <w:num w:numId="16">
    <w:abstractNumId w:val="1"/>
  </w:num>
  <w:num w:numId="17">
    <w:abstractNumId w:val="1"/>
  </w:num>
  <w:num w:numId="18">
    <w:abstractNumId w:val="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2370"/>
    <w:rsid w:val="00000A2C"/>
    <w:rsid w:val="00002273"/>
    <w:rsid w:val="00003BFB"/>
    <w:rsid w:val="00004882"/>
    <w:rsid w:val="00012472"/>
    <w:rsid w:val="00013DC8"/>
    <w:rsid w:val="00016408"/>
    <w:rsid w:val="00025A51"/>
    <w:rsid w:val="000266BF"/>
    <w:rsid w:val="000305D1"/>
    <w:rsid w:val="00032BF4"/>
    <w:rsid w:val="00033E36"/>
    <w:rsid w:val="000448C8"/>
    <w:rsid w:val="00050C9A"/>
    <w:rsid w:val="000527D0"/>
    <w:rsid w:val="00061889"/>
    <w:rsid w:val="00064345"/>
    <w:rsid w:val="0007217E"/>
    <w:rsid w:val="000755E1"/>
    <w:rsid w:val="000769FF"/>
    <w:rsid w:val="00083936"/>
    <w:rsid w:val="00091EBA"/>
    <w:rsid w:val="000A30B0"/>
    <w:rsid w:val="000A4690"/>
    <w:rsid w:val="000B0A66"/>
    <w:rsid w:val="000B4012"/>
    <w:rsid w:val="000B4C03"/>
    <w:rsid w:val="000C011C"/>
    <w:rsid w:val="000C0EAB"/>
    <w:rsid w:val="000C2D49"/>
    <w:rsid w:val="000D4AFB"/>
    <w:rsid w:val="000D4EF5"/>
    <w:rsid w:val="000D5C09"/>
    <w:rsid w:val="000E3058"/>
    <w:rsid w:val="000E3A47"/>
    <w:rsid w:val="000F0235"/>
    <w:rsid w:val="000F0B8A"/>
    <w:rsid w:val="000F2637"/>
    <w:rsid w:val="001002E7"/>
    <w:rsid w:val="00114221"/>
    <w:rsid w:val="001225DD"/>
    <w:rsid w:val="00123DA7"/>
    <w:rsid w:val="00143024"/>
    <w:rsid w:val="00147421"/>
    <w:rsid w:val="00151B52"/>
    <w:rsid w:val="0015468F"/>
    <w:rsid w:val="00155857"/>
    <w:rsid w:val="00156550"/>
    <w:rsid w:val="00164493"/>
    <w:rsid w:val="00165558"/>
    <w:rsid w:val="00166DFC"/>
    <w:rsid w:val="0016724C"/>
    <w:rsid w:val="00171294"/>
    <w:rsid w:val="001758BF"/>
    <w:rsid w:val="001774DB"/>
    <w:rsid w:val="001778D2"/>
    <w:rsid w:val="00177DD5"/>
    <w:rsid w:val="00180C21"/>
    <w:rsid w:val="001814B6"/>
    <w:rsid w:val="00187B19"/>
    <w:rsid w:val="0019494B"/>
    <w:rsid w:val="00194D3F"/>
    <w:rsid w:val="00196276"/>
    <w:rsid w:val="00196EB9"/>
    <w:rsid w:val="00197747"/>
    <w:rsid w:val="00197867"/>
    <w:rsid w:val="001A38AE"/>
    <w:rsid w:val="001A3AFB"/>
    <w:rsid w:val="001A7B40"/>
    <w:rsid w:val="001B0D28"/>
    <w:rsid w:val="001B4DEC"/>
    <w:rsid w:val="001B5F8E"/>
    <w:rsid w:val="001C1561"/>
    <w:rsid w:val="001C6C9C"/>
    <w:rsid w:val="001D58E7"/>
    <w:rsid w:val="001E34FE"/>
    <w:rsid w:val="001E5E85"/>
    <w:rsid w:val="001F2CEB"/>
    <w:rsid w:val="001F4AE1"/>
    <w:rsid w:val="001F5078"/>
    <w:rsid w:val="002071FE"/>
    <w:rsid w:val="00215AEE"/>
    <w:rsid w:val="002227A2"/>
    <w:rsid w:val="00222CE5"/>
    <w:rsid w:val="00224BB7"/>
    <w:rsid w:val="0022756E"/>
    <w:rsid w:val="0023095E"/>
    <w:rsid w:val="0023286A"/>
    <w:rsid w:val="00235422"/>
    <w:rsid w:val="00244669"/>
    <w:rsid w:val="00254972"/>
    <w:rsid w:val="00256369"/>
    <w:rsid w:val="002636F9"/>
    <w:rsid w:val="00265EB4"/>
    <w:rsid w:val="00265F2F"/>
    <w:rsid w:val="00271A69"/>
    <w:rsid w:val="002736C9"/>
    <w:rsid w:val="002749A8"/>
    <w:rsid w:val="00277900"/>
    <w:rsid w:val="0028066C"/>
    <w:rsid w:val="002847CE"/>
    <w:rsid w:val="00286826"/>
    <w:rsid w:val="002926E6"/>
    <w:rsid w:val="002963B4"/>
    <w:rsid w:val="002A4263"/>
    <w:rsid w:val="002A4666"/>
    <w:rsid w:val="002A6BA1"/>
    <w:rsid w:val="002B2B78"/>
    <w:rsid w:val="002C093B"/>
    <w:rsid w:val="002C5480"/>
    <w:rsid w:val="002D637D"/>
    <w:rsid w:val="002D7955"/>
    <w:rsid w:val="002E4107"/>
    <w:rsid w:val="002E5600"/>
    <w:rsid w:val="002F0716"/>
    <w:rsid w:val="002F7737"/>
    <w:rsid w:val="00300577"/>
    <w:rsid w:val="00302899"/>
    <w:rsid w:val="00306FF0"/>
    <w:rsid w:val="00310DF8"/>
    <w:rsid w:val="00311221"/>
    <w:rsid w:val="003145FB"/>
    <w:rsid w:val="00316571"/>
    <w:rsid w:val="00323BB1"/>
    <w:rsid w:val="00332066"/>
    <w:rsid w:val="00335958"/>
    <w:rsid w:val="00346DAB"/>
    <w:rsid w:val="003507C6"/>
    <w:rsid w:val="00352619"/>
    <w:rsid w:val="00352831"/>
    <w:rsid w:val="0036014A"/>
    <w:rsid w:val="00363753"/>
    <w:rsid w:val="0036667F"/>
    <w:rsid w:val="00374E16"/>
    <w:rsid w:val="003765FD"/>
    <w:rsid w:val="00383446"/>
    <w:rsid w:val="0038672C"/>
    <w:rsid w:val="0039517C"/>
    <w:rsid w:val="0039757B"/>
    <w:rsid w:val="003A0817"/>
    <w:rsid w:val="003A16B4"/>
    <w:rsid w:val="003A26DE"/>
    <w:rsid w:val="003B265A"/>
    <w:rsid w:val="003C72C8"/>
    <w:rsid w:val="003D0AD7"/>
    <w:rsid w:val="003D55BF"/>
    <w:rsid w:val="003E5154"/>
    <w:rsid w:val="003E575E"/>
    <w:rsid w:val="003E7369"/>
    <w:rsid w:val="003F4611"/>
    <w:rsid w:val="003F4645"/>
    <w:rsid w:val="003F4871"/>
    <w:rsid w:val="00400656"/>
    <w:rsid w:val="004134CF"/>
    <w:rsid w:val="00413807"/>
    <w:rsid w:val="0041687A"/>
    <w:rsid w:val="00421F39"/>
    <w:rsid w:val="00424C69"/>
    <w:rsid w:val="0042538F"/>
    <w:rsid w:val="0043261A"/>
    <w:rsid w:val="0043630F"/>
    <w:rsid w:val="00447E82"/>
    <w:rsid w:val="00453E82"/>
    <w:rsid w:val="004546D0"/>
    <w:rsid w:val="004712D7"/>
    <w:rsid w:val="00472A85"/>
    <w:rsid w:val="00473397"/>
    <w:rsid w:val="004765B0"/>
    <w:rsid w:val="004777E0"/>
    <w:rsid w:val="00477E52"/>
    <w:rsid w:val="004803DA"/>
    <w:rsid w:val="00483134"/>
    <w:rsid w:val="004858EA"/>
    <w:rsid w:val="00493D75"/>
    <w:rsid w:val="004B1B1E"/>
    <w:rsid w:val="004B4885"/>
    <w:rsid w:val="004C0867"/>
    <w:rsid w:val="004C55FD"/>
    <w:rsid w:val="004C781F"/>
    <w:rsid w:val="004D0296"/>
    <w:rsid w:val="004D2981"/>
    <w:rsid w:val="004D4FAA"/>
    <w:rsid w:val="004E0698"/>
    <w:rsid w:val="004E32B4"/>
    <w:rsid w:val="004E34BF"/>
    <w:rsid w:val="005016F9"/>
    <w:rsid w:val="00501A18"/>
    <w:rsid w:val="005049EA"/>
    <w:rsid w:val="00507534"/>
    <w:rsid w:val="00514D66"/>
    <w:rsid w:val="00521340"/>
    <w:rsid w:val="00524C23"/>
    <w:rsid w:val="00527A00"/>
    <w:rsid w:val="005415DF"/>
    <w:rsid w:val="00543936"/>
    <w:rsid w:val="005668F0"/>
    <w:rsid w:val="00577D17"/>
    <w:rsid w:val="00584D0B"/>
    <w:rsid w:val="00586E7F"/>
    <w:rsid w:val="00592D22"/>
    <w:rsid w:val="00597D74"/>
    <w:rsid w:val="005A00E3"/>
    <w:rsid w:val="005A789A"/>
    <w:rsid w:val="005B096C"/>
    <w:rsid w:val="005B2578"/>
    <w:rsid w:val="005B37C4"/>
    <w:rsid w:val="005D32AD"/>
    <w:rsid w:val="005E30A1"/>
    <w:rsid w:val="005E41E4"/>
    <w:rsid w:val="005F18FD"/>
    <w:rsid w:val="005F1ED0"/>
    <w:rsid w:val="005F5239"/>
    <w:rsid w:val="005F5B6B"/>
    <w:rsid w:val="0060591B"/>
    <w:rsid w:val="00607BB2"/>
    <w:rsid w:val="00626089"/>
    <w:rsid w:val="00633AEB"/>
    <w:rsid w:val="006413FC"/>
    <w:rsid w:val="006436DE"/>
    <w:rsid w:val="006546E4"/>
    <w:rsid w:val="006562AC"/>
    <w:rsid w:val="006612BB"/>
    <w:rsid w:val="00666B35"/>
    <w:rsid w:val="006673DF"/>
    <w:rsid w:val="00677592"/>
    <w:rsid w:val="0068317A"/>
    <w:rsid w:val="0068326E"/>
    <w:rsid w:val="00683645"/>
    <w:rsid w:val="0068606B"/>
    <w:rsid w:val="00690864"/>
    <w:rsid w:val="006921A1"/>
    <w:rsid w:val="0069490C"/>
    <w:rsid w:val="00694A82"/>
    <w:rsid w:val="006951D2"/>
    <w:rsid w:val="00696E20"/>
    <w:rsid w:val="006A3A1F"/>
    <w:rsid w:val="006A51CE"/>
    <w:rsid w:val="006A6C4B"/>
    <w:rsid w:val="006B0A22"/>
    <w:rsid w:val="006B0C03"/>
    <w:rsid w:val="006B49FE"/>
    <w:rsid w:val="006B4B06"/>
    <w:rsid w:val="006C26E3"/>
    <w:rsid w:val="006D0D2C"/>
    <w:rsid w:val="006D2175"/>
    <w:rsid w:val="006D6621"/>
    <w:rsid w:val="006D7A5C"/>
    <w:rsid w:val="006E02A9"/>
    <w:rsid w:val="006E08A0"/>
    <w:rsid w:val="006E32D6"/>
    <w:rsid w:val="006E60A3"/>
    <w:rsid w:val="006E71CB"/>
    <w:rsid w:val="006F3E98"/>
    <w:rsid w:val="006F4E6D"/>
    <w:rsid w:val="006F6074"/>
    <w:rsid w:val="006F6414"/>
    <w:rsid w:val="006F6627"/>
    <w:rsid w:val="00701465"/>
    <w:rsid w:val="007026E9"/>
    <w:rsid w:val="0070451C"/>
    <w:rsid w:val="00704783"/>
    <w:rsid w:val="00705157"/>
    <w:rsid w:val="00705D68"/>
    <w:rsid w:val="0071457E"/>
    <w:rsid w:val="00721306"/>
    <w:rsid w:val="0072182E"/>
    <w:rsid w:val="007243B5"/>
    <w:rsid w:val="0074158B"/>
    <w:rsid w:val="0074684F"/>
    <w:rsid w:val="007476EB"/>
    <w:rsid w:val="0075053B"/>
    <w:rsid w:val="007517C5"/>
    <w:rsid w:val="00764163"/>
    <w:rsid w:val="00765083"/>
    <w:rsid w:val="007828A8"/>
    <w:rsid w:val="0079373F"/>
    <w:rsid w:val="00794221"/>
    <w:rsid w:val="007A0FAE"/>
    <w:rsid w:val="007A14FB"/>
    <w:rsid w:val="007A2370"/>
    <w:rsid w:val="007A3723"/>
    <w:rsid w:val="007A3F17"/>
    <w:rsid w:val="007A4C3C"/>
    <w:rsid w:val="007B1249"/>
    <w:rsid w:val="007B4069"/>
    <w:rsid w:val="007B6FB9"/>
    <w:rsid w:val="007C3E3A"/>
    <w:rsid w:val="007C5564"/>
    <w:rsid w:val="007C6560"/>
    <w:rsid w:val="007D1016"/>
    <w:rsid w:val="007D4506"/>
    <w:rsid w:val="007D699E"/>
    <w:rsid w:val="007D71A6"/>
    <w:rsid w:val="007E734A"/>
    <w:rsid w:val="007E7D23"/>
    <w:rsid w:val="007E7EF9"/>
    <w:rsid w:val="007F03C1"/>
    <w:rsid w:val="007F14FB"/>
    <w:rsid w:val="007F3026"/>
    <w:rsid w:val="007F402E"/>
    <w:rsid w:val="007F594B"/>
    <w:rsid w:val="007F72C4"/>
    <w:rsid w:val="008024C0"/>
    <w:rsid w:val="00803840"/>
    <w:rsid w:val="0080789A"/>
    <w:rsid w:val="00812A2B"/>
    <w:rsid w:val="00814D5E"/>
    <w:rsid w:val="00832165"/>
    <w:rsid w:val="00843E92"/>
    <w:rsid w:val="00853314"/>
    <w:rsid w:val="00862176"/>
    <w:rsid w:val="00867C38"/>
    <w:rsid w:val="00872B00"/>
    <w:rsid w:val="00876FD1"/>
    <w:rsid w:val="00880A3A"/>
    <w:rsid w:val="0088527A"/>
    <w:rsid w:val="00887FE5"/>
    <w:rsid w:val="00890D3B"/>
    <w:rsid w:val="008929E4"/>
    <w:rsid w:val="00895ACC"/>
    <w:rsid w:val="008A2817"/>
    <w:rsid w:val="008B2075"/>
    <w:rsid w:val="008C212C"/>
    <w:rsid w:val="008C703D"/>
    <w:rsid w:val="008D3FE1"/>
    <w:rsid w:val="008E03CD"/>
    <w:rsid w:val="008E0C3F"/>
    <w:rsid w:val="008E2BD7"/>
    <w:rsid w:val="008E41B2"/>
    <w:rsid w:val="008E4818"/>
    <w:rsid w:val="008E7CB8"/>
    <w:rsid w:val="008F209E"/>
    <w:rsid w:val="008F294B"/>
    <w:rsid w:val="008F374C"/>
    <w:rsid w:val="009033BA"/>
    <w:rsid w:val="009071F7"/>
    <w:rsid w:val="00910A94"/>
    <w:rsid w:val="00913200"/>
    <w:rsid w:val="009243C9"/>
    <w:rsid w:val="00924CAB"/>
    <w:rsid w:val="009256EA"/>
    <w:rsid w:val="0092729D"/>
    <w:rsid w:val="00927AE2"/>
    <w:rsid w:val="009338FB"/>
    <w:rsid w:val="00943377"/>
    <w:rsid w:val="00946E14"/>
    <w:rsid w:val="0096054E"/>
    <w:rsid w:val="00961463"/>
    <w:rsid w:val="00963360"/>
    <w:rsid w:val="00964F8F"/>
    <w:rsid w:val="009657E9"/>
    <w:rsid w:val="00966F27"/>
    <w:rsid w:val="00966FFF"/>
    <w:rsid w:val="00967DF3"/>
    <w:rsid w:val="009726A1"/>
    <w:rsid w:val="00972799"/>
    <w:rsid w:val="009732D1"/>
    <w:rsid w:val="00974411"/>
    <w:rsid w:val="00974860"/>
    <w:rsid w:val="00982E9A"/>
    <w:rsid w:val="0098602A"/>
    <w:rsid w:val="0098746D"/>
    <w:rsid w:val="00996713"/>
    <w:rsid w:val="009A2625"/>
    <w:rsid w:val="009A34F7"/>
    <w:rsid w:val="009A6831"/>
    <w:rsid w:val="009B2600"/>
    <w:rsid w:val="009B3738"/>
    <w:rsid w:val="009B5CE8"/>
    <w:rsid w:val="009B6E3A"/>
    <w:rsid w:val="009B74D3"/>
    <w:rsid w:val="009B7777"/>
    <w:rsid w:val="009C304A"/>
    <w:rsid w:val="009D377E"/>
    <w:rsid w:val="009D5240"/>
    <w:rsid w:val="009D6A4B"/>
    <w:rsid w:val="009D78F8"/>
    <w:rsid w:val="009E257C"/>
    <w:rsid w:val="009E2AE1"/>
    <w:rsid w:val="009F0FF3"/>
    <w:rsid w:val="009F1D76"/>
    <w:rsid w:val="009F26D0"/>
    <w:rsid w:val="009F69B9"/>
    <w:rsid w:val="00A10464"/>
    <w:rsid w:val="00A108EA"/>
    <w:rsid w:val="00A11A4C"/>
    <w:rsid w:val="00A17932"/>
    <w:rsid w:val="00A32443"/>
    <w:rsid w:val="00A3375D"/>
    <w:rsid w:val="00A40D56"/>
    <w:rsid w:val="00A5256F"/>
    <w:rsid w:val="00A827FA"/>
    <w:rsid w:val="00A83F97"/>
    <w:rsid w:val="00A85527"/>
    <w:rsid w:val="00A913E1"/>
    <w:rsid w:val="00AA1CE1"/>
    <w:rsid w:val="00AA3ACA"/>
    <w:rsid w:val="00AB5D7B"/>
    <w:rsid w:val="00AC5A49"/>
    <w:rsid w:val="00AC6837"/>
    <w:rsid w:val="00AD166A"/>
    <w:rsid w:val="00AD3FFD"/>
    <w:rsid w:val="00AD7D31"/>
    <w:rsid w:val="00AE0FEA"/>
    <w:rsid w:val="00AE3908"/>
    <w:rsid w:val="00AF234E"/>
    <w:rsid w:val="00AF5042"/>
    <w:rsid w:val="00AF626E"/>
    <w:rsid w:val="00AF676F"/>
    <w:rsid w:val="00AF768D"/>
    <w:rsid w:val="00AF76D5"/>
    <w:rsid w:val="00AF7F73"/>
    <w:rsid w:val="00B00DE3"/>
    <w:rsid w:val="00B010BF"/>
    <w:rsid w:val="00B01C17"/>
    <w:rsid w:val="00B02883"/>
    <w:rsid w:val="00B04787"/>
    <w:rsid w:val="00B07929"/>
    <w:rsid w:val="00B105A7"/>
    <w:rsid w:val="00B13495"/>
    <w:rsid w:val="00B17C7A"/>
    <w:rsid w:val="00B20C02"/>
    <w:rsid w:val="00B214F7"/>
    <w:rsid w:val="00B22A22"/>
    <w:rsid w:val="00B2329A"/>
    <w:rsid w:val="00B41C51"/>
    <w:rsid w:val="00B43D64"/>
    <w:rsid w:val="00B47D40"/>
    <w:rsid w:val="00B57CDB"/>
    <w:rsid w:val="00B61BFA"/>
    <w:rsid w:val="00B72066"/>
    <w:rsid w:val="00B74E10"/>
    <w:rsid w:val="00B75041"/>
    <w:rsid w:val="00B82A7C"/>
    <w:rsid w:val="00B83576"/>
    <w:rsid w:val="00B8402A"/>
    <w:rsid w:val="00B85852"/>
    <w:rsid w:val="00B917A5"/>
    <w:rsid w:val="00B92A21"/>
    <w:rsid w:val="00B97019"/>
    <w:rsid w:val="00BA2A79"/>
    <w:rsid w:val="00BA3AFA"/>
    <w:rsid w:val="00BA5018"/>
    <w:rsid w:val="00BA60F8"/>
    <w:rsid w:val="00BA6C59"/>
    <w:rsid w:val="00BB3E9D"/>
    <w:rsid w:val="00BB6E8E"/>
    <w:rsid w:val="00BC3792"/>
    <w:rsid w:val="00BC3956"/>
    <w:rsid w:val="00BD1714"/>
    <w:rsid w:val="00BD3B78"/>
    <w:rsid w:val="00BD4535"/>
    <w:rsid w:val="00BD76DD"/>
    <w:rsid w:val="00BE1BDE"/>
    <w:rsid w:val="00BF14C0"/>
    <w:rsid w:val="00BF6A28"/>
    <w:rsid w:val="00C07D4E"/>
    <w:rsid w:val="00C17486"/>
    <w:rsid w:val="00C23604"/>
    <w:rsid w:val="00C33407"/>
    <w:rsid w:val="00C33944"/>
    <w:rsid w:val="00C35781"/>
    <w:rsid w:val="00C364B8"/>
    <w:rsid w:val="00C36E78"/>
    <w:rsid w:val="00C40013"/>
    <w:rsid w:val="00C4119F"/>
    <w:rsid w:val="00C44425"/>
    <w:rsid w:val="00C44F63"/>
    <w:rsid w:val="00C54ACE"/>
    <w:rsid w:val="00C5541C"/>
    <w:rsid w:val="00C55C70"/>
    <w:rsid w:val="00C5672F"/>
    <w:rsid w:val="00C603DA"/>
    <w:rsid w:val="00C6112C"/>
    <w:rsid w:val="00C61A45"/>
    <w:rsid w:val="00C625E8"/>
    <w:rsid w:val="00C64734"/>
    <w:rsid w:val="00C673F4"/>
    <w:rsid w:val="00C73DF1"/>
    <w:rsid w:val="00C746F4"/>
    <w:rsid w:val="00C75F5F"/>
    <w:rsid w:val="00C81228"/>
    <w:rsid w:val="00C81F4D"/>
    <w:rsid w:val="00C876D9"/>
    <w:rsid w:val="00C94A69"/>
    <w:rsid w:val="00CA6E87"/>
    <w:rsid w:val="00CB03D8"/>
    <w:rsid w:val="00CC4711"/>
    <w:rsid w:val="00CC5481"/>
    <w:rsid w:val="00CE5027"/>
    <w:rsid w:val="00CF31D3"/>
    <w:rsid w:val="00CF3306"/>
    <w:rsid w:val="00D02ABF"/>
    <w:rsid w:val="00D04BBB"/>
    <w:rsid w:val="00D14A35"/>
    <w:rsid w:val="00D319FB"/>
    <w:rsid w:val="00D3371D"/>
    <w:rsid w:val="00D4340F"/>
    <w:rsid w:val="00D4379C"/>
    <w:rsid w:val="00D44616"/>
    <w:rsid w:val="00D456D3"/>
    <w:rsid w:val="00D473B5"/>
    <w:rsid w:val="00D47E81"/>
    <w:rsid w:val="00D52162"/>
    <w:rsid w:val="00D53F5E"/>
    <w:rsid w:val="00D62285"/>
    <w:rsid w:val="00D63361"/>
    <w:rsid w:val="00D70921"/>
    <w:rsid w:val="00D82BD1"/>
    <w:rsid w:val="00D842CC"/>
    <w:rsid w:val="00D860EB"/>
    <w:rsid w:val="00D91540"/>
    <w:rsid w:val="00D91ECC"/>
    <w:rsid w:val="00D932A6"/>
    <w:rsid w:val="00D94035"/>
    <w:rsid w:val="00DA7EC5"/>
    <w:rsid w:val="00DB43B1"/>
    <w:rsid w:val="00DB4B47"/>
    <w:rsid w:val="00DB6E75"/>
    <w:rsid w:val="00DC4591"/>
    <w:rsid w:val="00DC6708"/>
    <w:rsid w:val="00DF2AB7"/>
    <w:rsid w:val="00DF6E41"/>
    <w:rsid w:val="00E02805"/>
    <w:rsid w:val="00E16B5A"/>
    <w:rsid w:val="00E207F1"/>
    <w:rsid w:val="00E219A6"/>
    <w:rsid w:val="00E270E2"/>
    <w:rsid w:val="00E37A68"/>
    <w:rsid w:val="00E43562"/>
    <w:rsid w:val="00E43AA5"/>
    <w:rsid w:val="00E46230"/>
    <w:rsid w:val="00E6094C"/>
    <w:rsid w:val="00E65301"/>
    <w:rsid w:val="00E67943"/>
    <w:rsid w:val="00E747D3"/>
    <w:rsid w:val="00E7514B"/>
    <w:rsid w:val="00E76CDA"/>
    <w:rsid w:val="00E82430"/>
    <w:rsid w:val="00E828E0"/>
    <w:rsid w:val="00E84AAC"/>
    <w:rsid w:val="00E85465"/>
    <w:rsid w:val="00E86B9E"/>
    <w:rsid w:val="00E93219"/>
    <w:rsid w:val="00EA59F8"/>
    <w:rsid w:val="00EB0273"/>
    <w:rsid w:val="00EB6518"/>
    <w:rsid w:val="00EC4409"/>
    <w:rsid w:val="00EC4656"/>
    <w:rsid w:val="00EC70FB"/>
    <w:rsid w:val="00ED274C"/>
    <w:rsid w:val="00EE0669"/>
    <w:rsid w:val="00EE266F"/>
    <w:rsid w:val="00EF0A4D"/>
    <w:rsid w:val="00EF45AF"/>
    <w:rsid w:val="00F005FD"/>
    <w:rsid w:val="00F0668C"/>
    <w:rsid w:val="00F13CC0"/>
    <w:rsid w:val="00F144DA"/>
    <w:rsid w:val="00F1686D"/>
    <w:rsid w:val="00F2285F"/>
    <w:rsid w:val="00F236DD"/>
    <w:rsid w:val="00F26BB7"/>
    <w:rsid w:val="00F30142"/>
    <w:rsid w:val="00F3029D"/>
    <w:rsid w:val="00F4553E"/>
    <w:rsid w:val="00F46EC9"/>
    <w:rsid w:val="00F718C3"/>
    <w:rsid w:val="00F74B3B"/>
    <w:rsid w:val="00F80860"/>
    <w:rsid w:val="00F842BC"/>
    <w:rsid w:val="00F87609"/>
    <w:rsid w:val="00F96E13"/>
    <w:rsid w:val="00F97367"/>
    <w:rsid w:val="00FA27B7"/>
    <w:rsid w:val="00FA6A00"/>
    <w:rsid w:val="00FA7842"/>
    <w:rsid w:val="00FB309C"/>
    <w:rsid w:val="00FD05C1"/>
    <w:rsid w:val="00FD2570"/>
    <w:rsid w:val="00FD3648"/>
    <w:rsid w:val="00FD47B7"/>
    <w:rsid w:val="00FE372C"/>
    <w:rsid w:val="00FE3A72"/>
    <w:rsid w:val="00FF00F0"/>
    <w:rsid w:val="00FF41DA"/>
    <w:rsid w:val="05625726"/>
    <w:rsid w:val="057B6D20"/>
    <w:rsid w:val="1A0A0E6E"/>
    <w:rsid w:val="2E101AB6"/>
    <w:rsid w:val="326633AB"/>
    <w:rsid w:val="3DB54F68"/>
    <w:rsid w:val="5DC110DC"/>
    <w:rsid w:val="5DEC0950"/>
    <w:rsid w:val="5F215FD4"/>
    <w:rsid w:val="5FBE0E84"/>
    <w:rsid w:val="74194A15"/>
    <w:rsid w:val="75F90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55CCF24"/>
  <w15:docId w15:val="{48C652E7-B9A3-4AA6-A727-3ED54CF37A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uiPriority="99" w:unhideWhenUsed="1"/>
    <w:lsdException w:name="footnote text" w:unhideWhenUsed="1"/>
    <w:lsdException w:name="annotation text" w:uiPriority="99" w:unhideWhenUsed="1" w:qFormat="1"/>
    <w:lsdException w:name="header" w:uiPriority="99" w:unhideWhenUsed="1" w:qFormat="1"/>
    <w:lsdException w:name="footer" w:uiPriority="99" w:unhideWhenUsed="1" w:qFormat="1"/>
    <w:lsdException w:name="caption" w:unhideWhenUsed="1" w:qFormat="1"/>
    <w:lsdException w:name="footnote reference" w:unhideWhenUsed="1"/>
    <w:lsdException w:name="annotation reference" w:uiPriority="99" w:unhideWhenUsed="1" w:qFormat="1"/>
    <w:lsdException w:name="line number" w:unhideWhenUsed="1"/>
    <w:lsdException w:name="endnote reference" w:uiPriority="99" w:unhideWhenUsed="1"/>
    <w:lsdException w:name="endnote text" w:uiPriority="99"/>
    <w:lsdException w:name="macro" w:unhideWhenUsed="1"/>
    <w:lsdException w:name="List" w:unhideWhenUsed="1"/>
    <w:lsdException w:name="List Bullet" w:unhideWhenUsed="1"/>
    <w:lsdException w:name="List 2" w:unhideWhenUsed="1"/>
    <w:lsdException w:name="List 3" w:qFormat="1"/>
    <w:lsdException w:name="List Bullet 2" w:unhideWhenUsed="1"/>
    <w:lsdException w:name="Title" w:qFormat="1"/>
    <w:lsdException w:name="Closing" w:unhideWhenUsed="1"/>
    <w:lsdException w:name="Signature" w:unhideWhenUsed="1"/>
    <w:lsdException w:name="Default Paragraph Font" w:semiHidden="1" w:uiPriority="1" w:unhideWhenUsed="1" w:qFormat="1"/>
    <w:lsdException w:name="Body Text" w:unhideWhenUsed="1"/>
    <w:lsdException w:name="Body Text Indent" w:unhideWhenUsed="1" w:qFormat="1"/>
    <w:lsdException w:name="Message Header" w:unhideWhenUsed="1"/>
    <w:lsdException w:name="Subtitle" w:uiPriority="11"/>
    <w:lsdException w:name="Salutation" w:unhideWhenUsed="1"/>
    <w:lsdException w:name="Date" w:unhideWhenUsed="1"/>
    <w:lsdException w:name="Body Text First Indent" w:uiPriority="99" w:unhideWhenUsed="1"/>
    <w:lsdException w:name="Body Text First Indent 2" w:uiPriority="99" w:unhideWhenUsed="1" w:qFormat="1"/>
    <w:lsdException w:name="Note Heading" w:unhideWhenUsed="1"/>
    <w:lsdException w:name="Body Text 2" w:unhideWhenUsed="1"/>
    <w:lsdException w:name="Body Text Indent 3" w:unhideWhenUsed="1"/>
    <w:lsdException w:name="Block Text" w:unhideWhenUsed="1"/>
    <w:lsdException w:name="Hyperlink" w:uiPriority="99" w:unhideWhenUsed="1" w:qFormat="1"/>
    <w:lsdException w:name="FollowedHyperlink" w:uiPriority="99" w:unhideWhenUsed="1"/>
    <w:lsdException w:name="Strong" w:uiPriority="22"/>
    <w:lsdException w:name="Document Map" w:unhideWhenUsed="1"/>
    <w:lsdException w:name="E-mail Signature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semiHidden="1" w:unhideWhenUsed="1"/>
    <w:lsdException w:name="HTML Preformatted" w:semiHidden="1" w:uiPriority="99" w:unhideWhenUsed="1"/>
    <w:lsdException w:name="HTML Sample" w:unhideWhenUsed="1"/>
    <w:lsdException w:name="HTML Typewriter" w:unhideWhenUsed="1"/>
    <w:lsdException w:name="HTML Variable" w:unhideWhenUsed="1"/>
    <w:lsdException w:name="Normal Table" w:uiPriority="99"/>
    <w:lsdException w:name="annotation subject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99" w:unhideWhenUsed="1" w:qFormat="1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spacing w:line="360" w:lineRule="auto"/>
    </w:pPr>
    <w:rPr>
      <w:rFonts w:eastAsia="仿宋"/>
      <w:kern w:val="2"/>
      <w:sz w:val="28"/>
      <w:szCs w:val="24"/>
    </w:rPr>
  </w:style>
  <w:style w:type="paragraph" w:styleId="10">
    <w:name w:val="heading 1"/>
    <w:basedOn w:val="a"/>
    <w:next w:val="X"/>
    <w:link w:val="11"/>
    <w:uiPriority w:val="9"/>
    <w:qFormat/>
    <w:pPr>
      <w:keepNext/>
      <w:tabs>
        <w:tab w:val="right" w:leader="dot" w:pos="8844"/>
      </w:tabs>
      <w:spacing w:line="600" w:lineRule="auto"/>
      <w:outlineLvl w:val="0"/>
    </w:pPr>
    <w:rPr>
      <w:rFonts w:ascii="黑体" w:eastAsia="黑体" w:hAnsi="黑体"/>
      <w:bCs/>
      <w:caps/>
      <w:sz w:val="32"/>
      <w:szCs w:val="36"/>
      <w:lang w:val="zh-CN"/>
    </w:rPr>
  </w:style>
  <w:style w:type="paragraph" w:styleId="2">
    <w:name w:val="heading 2"/>
    <w:basedOn w:val="a"/>
    <w:next w:val="X"/>
    <w:link w:val="20"/>
    <w:uiPriority w:val="9"/>
    <w:qFormat/>
    <w:pPr>
      <w:keepNext/>
      <w:keepLines/>
      <w:spacing w:before="260" w:after="260" w:line="240" w:lineRule="atLeast"/>
      <w:outlineLvl w:val="1"/>
    </w:pPr>
    <w:rPr>
      <w:rFonts w:ascii="楷体" w:eastAsia="楷体" w:hAnsi="楷体" w:cs="楷体"/>
      <w:sz w:val="32"/>
      <w:szCs w:val="32"/>
    </w:rPr>
  </w:style>
  <w:style w:type="paragraph" w:styleId="3">
    <w:name w:val="heading 3"/>
    <w:basedOn w:val="a"/>
    <w:next w:val="X"/>
    <w:link w:val="30"/>
    <w:uiPriority w:val="9"/>
    <w:qFormat/>
    <w:pPr>
      <w:keepNext/>
      <w:keepLines/>
      <w:numPr>
        <w:ilvl w:val="2"/>
        <w:numId w:val="1"/>
      </w:numPr>
      <w:outlineLvl w:val="2"/>
    </w:pPr>
    <w:rPr>
      <w:rFonts w:ascii="黑体" w:hAnsi="黑体"/>
      <w:bCs/>
      <w:szCs w:val="32"/>
      <w:lang w:val="zh-CN"/>
    </w:rPr>
  </w:style>
  <w:style w:type="paragraph" w:styleId="4">
    <w:name w:val="heading 4"/>
    <w:basedOn w:val="a"/>
    <w:next w:val="X"/>
    <w:link w:val="40"/>
    <w:uiPriority w:val="9"/>
    <w:qFormat/>
    <w:pPr>
      <w:keepNext/>
      <w:keepLines/>
      <w:numPr>
        <w:ilvl w:val="3"/>
        <w:numId w:val="1"/>
      </w:numPr>
      <w:spacing w:line="480" w:lineRule="auto"/>
      <w:outlineLvl w:val="3"/>
    </w:pPr>
    <w:rPr>
      <w:rFonts w:ascii="黑体" w:eastAsia="黑体" w:hAnsi="黑体"/>
      <w:b/>
      <w:bCs/>
      <w:sz w:val="30"/>
      <w:szCs w:val="30"/>
      <w:lang w:val="zh-CN"/>
    </w:rPr>
  </w:style>
  <w:style w:type="paragraph" w:styleId="5">
    <w:name w:val="heading 5"/>
    <w:basedOn w:val="a"/>
    <w:next w:val="X"/>
    <w:link w:val="50"/>
    <w:uiPriority w:val="9"/>
    <w:qFormat/>
    <w:pPr>
      <w:keepNext/>
      <w:keepLines/>
      <w:numPr>
        <w:ilvl w:val="4"/>
        <w:numId w:val="1"/>
      </w:numPr>
      <w:spacing w:line="480" w:lineRule="auto"/>
      <w:outlineLvl w:val="4"/>
    </w:pPr>
    <w:rPr>
      <w:rFonts w:ascii="黑体" w:eastAsia="黑体" w:hAnsi="黑体"/>
      <w:b/>
      <w:bCs/>
      <w:sz w:val="30"/>
      <w:szCs w:val="30"/>
      <w:lang w:val="zh-CN"/>
    </w:rPr>
  </w:style>
  <w:style w:type="paragraph" w:styleId="6">
    <w:name w:val="heading 6"/>
    <w:basedOn w:val="a"/>
    <w:next w:val="X"/>
    <w:link w:val="60"/>
    <w:uiPriority w:val="9"/>
    <w:qFormat/>
    <w:pPr>
      <w:keepNext/>
      <w:keepLines/>
      <w:widowControl/>
      <w:numPr>
        <w:ilvl w:val="5"/>
        <w:numId w:val="1"/>
      </w:numPr>
      <w:spacing w:line="480" w:lineRule="auto"/>
      <w:outlineLvl w:val="5"/>
    </w:pPr>
    <w:rPr>
      <w:rFonts w:ascii="黑体" w:eastAsia="黑体" w:hAnsi="黑体"/>
      <w:b/>
      <w:bCs/>
      <w:kern w:val="0"/>
      <w:szCs w:val="32"/>
      <w:lang w:val="zh-CN"/>
    </w:rPr>
  </w:style>
  <w:style w:type="paragraph" w:styleId="7">
    <w:name w:val="heading 7"/>
    <w:basedOn w:val="a"/>
    <w:next w:val="X"/>
    <w:link w:val="70"/>
    <w:uiPriority w:val="9"/>
    <w:qFormat/>
    <w:pPr>
      <w:keepNext/>
      <w:keepLines/>
      <w:numPr>
        <w:ilvl w:val="6"/>
        <w:numId w:val="1"/>
      </w:numPr>
      <w:spacing w:line="480" w:lineRule="auto"/>
      <w:outlineLvl w:val="6"/>
    </w:pPr>
    <w:rPr>
      <w:rFonts w:ascii="黑体" w:eastAsia="黑体" w:hAnsi="黑体"/>
      <w:b/>
      <w:bCs/>
      <w:szCs w:val="28"/>
      <w:lang w:val="zh-CN"/>
    </w:rPr>
  </w:style>
  <w:style w:type="paragraph" w:styleId="8">
    <w:name w:val="heading 8"/>
    <w:basedOn w:val="a"/>
    <w:next w:val="X"/>
    <w:link w:val="80"/>
    <w:uiPriority w:val="9"/>
    <w:qFormat/>
    <w:pPr>
      <w:keepNext/>
      <w:keepLines/>
      <w:numPr>
        <w:ilvl w:val="7"/>
        <w:numId w:val="1"/>
      </w:numPr>
      <w:spacing w:line="480" w:lineRule="auto"/>
      <w:outlineLvl w:val="7"/>
    </w:pPr>
    <w:rPr>
      <w:rFonts w:ascii="黑体" w:eastAsia="黑体" w:hAnsi="黑体"/>
      <w:b/>
      <w:sz w:val="24"/>
      <w:lang w:val="zh-CN"/>
    </w:rPr>
  </w:style>
  <w:style w:type="paragraph" w:styleId="9">
    <w:name w:val="heading 9"/>
    <w:basedOn w:val="a"/>
    <w:next w:val="X"/>
    <w:link w:val="90"/>
    <w:uiPriority w:val="9"/>
    <w:qFormat/>
    <w:pPr>
      <w:keepNext/>
      <w:keepLines/>
      <w:numPr>
        <w:ilvl w:val="8"/>
        <w:numId w:val="1"/>
      </w:numPr>
      <w:spacing w:before="240" w:after="64" w:line="480" w:lineRule="auto"/>
      <w:outlineLvl w:val="8"/>
    </w:pPr>
    <w:rPr>
      <w:rFonts w:ascii="黑体" w:eastAsia="黑体" w:hAnsi="黑体"/>
      <w:b/>
      <w:sz w:val="24"/>
      <w:lang w:val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X">
    <w:name w:val="X正文"/>
    <w:basedOn w:val="a"/>
    <w:link w:val="XChar"/>
    <w:qFormat/>
    <w:pPr>
      <w:ind w:firstLineChars="200" w:firstLine="480"/>
    </w:pPr>
    <w:rPr>
      <w:rFonts w:ascii="宋体" w:hAnsi="宋体"/>
      <w:kern w:val="0"/>
      <w:lang w:val="zh-CN"/>
    </w:rPr>
  </w:style>
  <w:style w:type="paragraph" w:styleId="31">
    <w:name w:val="List 3"/>
    <w:basedOn w:val="a"/>
    <w:qFormat/>
    <w:pPr>
      <w:ind w:leftChars="400" w:left="100" w:hangingChars="200" w:hanging="200"/>
    </w:pPr>
  </w:style>
  <w:style w:type="paragraph" w:styleId="TOC7">
    <w:name w:val="toc 7"/>
    <w:basedOn w:val="a"/>
    <w:next w:val="a"/>
    <w:uiPriority w:val="39"/>
    <w:unhideWhenUsed/>
    <w:qFormat/>
    <w:pPr>
      <w:ind w:leftChars="1200" w:left="2520"/>
    </w:pPr>
    <w:rPr>
      <w:rFonts w:asciiTheme="minorHAnsi" w:eastAsiaTheme="minorEastAsia" w:hAnsiTheme="minorHAnsi" w:cstheme="minorBidi"/>
      <w:szCs w:val="22"/>
    </w:rPr>
  </w:style>
  <w:style w:type="paragraph" w:styleId="a3">
    <w:name w:val="caption"/>
    <w:basedOn w:val="a"/>
    <w:next w:val="a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4">
    <w:name w:val="annotation text"/>
    <w:basedOn w:val="a"/>
    <w:link w:val="a5"/>
    <w:uiPriority w:val="99"/>
    <w:unhideWhenUsed/>
    <w:qFormat/>
  </w:style>
  <w:style w:type="paragraph" w:styleId="TOC5">
    <w:name w:val="toc 5"/>
    <w:basedOn w:val="a"/>
    <w:next w:val="a"/>
    <w:uiPriority w:val="39"/>
    <w:unhideWhenUsed/>
    <w:qFormat/>
    <w:pPr>
      <w:ind w:leftChars="800" w:left="1680"/>
    </w:pPr>
    <w:rPr>
      <w:rFonts w:asciiTheme="minorHAnsi" w:eastAsiaTheme="minorEastAsia" w:hAnsiTheme="minorHAnsi" w:cstheme="minorBidi"/>
      <w:szCs w:val="22"/>
    </w:rPr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</w:style>
  <w:style w:type="paragraph" w:styleId="TOC8">
    <w:name w:val="toc 8"/>
    <w:basedOn w:val="a"/>
    <w:next w:val="a"/>
    <w:uiPriority w:val="39"/>
    <w:unhideWhenUsed/>
    <w:qFormat/>
    <w:pPr>
      <w:ind w:leftChars="1400" w:left="2940"/>
    </w:pPr>
    <w:rPr>
      <w:rFonts w:asciiTheme="minorHAnsi" w:eastAsiaTheme="minorEastAsia" w:hAnsiTheme="minorHAnsi" w:cstheme="minorBidi"/>
      <w:szCs w:val="22"/>
    </w:rPr>
  </w:style>
  <w:style w:type="paragraph" w:styleId="a6">
    <w:name w:val="Balloon Text"/>
    <w:basedOn w:val="a"/>
    <w:link w:val="a7"/>
    <w:uiPriority w:val="99"/>
    <w:unhideWhenUsed/>
    <w:qFormat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a">
    <w:name w:val="header"/>
    <w:basedOn w:val="a"/>
    <w:link w:val="ab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</w:style>
  <w:style w:type="paragraph" w:styleId="TOC4">
    <w:name w:val="toc 4"/>
    <w:basedOn w:val="a"/>
    <w:next w:val="a"/>
    <w:uiPriority w:val="39"/>
    <w:unhideWhenUsed/>
    <w:qFormat/>
    <w:pPr>
      <w:ind w:leftChars="600" w:left="1260"/>
    </w:pPr>
    <w:rPr>
      <w:rFonts w:asciiTheme="minorHAnsi" w:eastAsiaTheme="minorEastAsia" w:hAnsiTheme="minorHAnsi" w:cstheme="minorBidi"/>
      <w:szCs w:val="22"/>
    </w:rPr>
  </w:style>
  <w:style w:type="paragraph" w:styleId="TOC6">
    <w:name w:val="toc 6"/>
    <w:basedOn w:val="a"/>
    <w:next w:val="a"/>
    <w:uiPriority w:val="39"/>
    <w:unhideWhenUsed/>
    <w:qFormat/>
    <w:pPr>
      <w:ind w:leftChars="1000" w:left="2100"/>
    </w:pPr>
    <w:rPr>
      <w:rFonts w:asciiTheme="minorHAnsi" w:eastAsiaTheme="minorEastAsia" w:hAnsiTheme="minorHAnsi" w:cstheme="minorBidi"/>
      <w:szCs w:val="22"/>
    </w:rPr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</w:style>
  <w:style w:type="paragraph" w:styleId="TOC9">
    <w:name w:val="toc 9"/>
    <w:basedOn w:val="a"/>
    <w:next w:val="a"/>
    <w:uiPriority w:val="39"/>
    <w:unhideWhenUsed/>
    <w:qFormat/>
    <w:pPr>
      <w:ind w:leftChars="1600" w:left="3360"/>
    </w:pPr>
    <w:rPr>
      <w:rFonts w:asciiTheme="minorHAnsi" w:eastAsiaTheme="minorEastAsia" w:hAnsiTheme="minorHAnsi" w:cstheme="minorBidi"/>
      <w:szCs w:val="22"/>
    </w:rPr>
  </w:style>
  <w:style w:type="paragraph" w:styleId="ac">
    <w:name w:val="Title"/>
    <w:basedOn w:val="a"/>
    <w:next w:val="a"/>
    <w:link w:val="ad"/>
    <w:qFormat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paragraph" w:styleId="ae">
    <w:name w:val="annotation subject"/>
    <w:basedOn w:val="a4"/>
    <w:next w:val="a4"/>
    <w:link w:val="af"/>
    <w:uiPriority w:val="99"/>
    <w:unhideWhenUsed/>
    <w:qFormat/>
    <w:rPr>
      <w:b/>
      <w:bCs/>
    </w:rPr>
  </w:style>
  <w:style w:type="character" w:styleId="af0">
    <w:name w:val="Hyperlink"/>
    <w:uiPriority w:val="99"/>
    <w:unhideWhenUsed/>
    <w:qFormat/>
    <w:rPr>
      <w:color w:val="0563C1"/>
      <w:u w:val="single"/>
    </w:rPr>
  </w:style>
  <w:style w:type="character" w:styleId="af1">
    <w:name w:val="annotation reference"/>
    <w:uiPriority w:val="99"/>
    <w:unhideWhenUsed/>
    <w:qFormat/>
    <w:rPr>
      <w:sz w:val="21"/>
      <w:szCs w:val="21"/>
    </w:rPr>
  </w:style>
  <w:style w:type="character" w:customStyle="1" w:styleId="20">
    <w:name w:val="标题 2 字符"/>
    <w:link w:val="2"/>
    <w:uiPriority w:val="9"/>
    <w:qFormat/>
    <w:rPr>
      <w:rFonts w:ascii="楷体" w:eastAsia="楷体" w:hAnsi="楷体" w:cs="楷体"/>
      <w:kern w:val="2"/>
      <w:sz w:val="32"/>
      <w:szCs w:val="32"/>
    </w:rPr>
  </w:style>
  <w:style w:type="paragraph" w:customStyle="1" w:styleId="21">
    <w:name w:val="标题2"/>
    <w:basedOn w:val="a"/>
    <w:link w:val="2Char"/>
    <w:qFormat/>
    <w:pPr>
      <w:widowControl/>
      <w:spacing w:after="200" w:line="288" w:lineRule="auto"/>
    </w:pPr>
    <w:rPr>
      <w:rFonts w:ascii="等线" w:eastAsia="等线" w:hAnsi="等线"/>
      <w:b/>
      <w:kern w:val="0"/>
      <w:sz w:val="24"/>
    </w:rPr>
  </w:style>
  <w:style w:type="paragraph" w:customStyle="1" w:styleId="X0">
    <w:name w:val="X文字居中"/>
    <w:basedOn w:val="a"/>
    <w:next w:val="a"/>
    <w:link w:val="XChar0"/>
    <w:qFormat/>
    <w:pPr>
      <w:jc w:val="center"/>
    </w:pPr>
    <w:rPr>
      <w:rFonts w:ascii="宋体" w:hAnsi="宋体"/>
      <w:sz w:val="24"/>
      <w:lang w:val="zh-CN"/>
    </w:rPr>
  </w:style>
  <w:style w:type="character" w:customStyle="1" w:styleId="XChar0">
    <w:name w:val="X文字居中 Char"/>
    <w:link w:val="X0"/>
    <w:qFormat/>
    <w:rPr>
      <w:rFonts w:ascii="宋体" w:hAnsi="宋体"/>
      <w:sz w:val="24"/>
      <w:szCs w:val="24"/>
      <w:lang w:val="zh-CN" w:eastAsia="zh-CN"/>
    </w:rPr>
  </w:style>
  <w:style w:type="character" w:customStyle="1" w:styleId="40">
    <w:name w:val="标题 4 字符"/>
    <w:link w:val="4"/>
    <w:uiPriority w:val="9"/>
    <w:qFormat/>
    <w:rPr>
      <w:rFonts w:ascii="黑体" w:eastAsia="黑体" w:hAnsi="黑体"/>
      <w:b/>
      <w:bCs/>
      <w:kern w:val="2"/>
      <w:sz w:val="30"/>
      <w:szCs w:val="30"/>
      <w:lang w:val="zh-CN"/>
    </w:rPr>
  </w:style>
  <w:style w:type="paragraph" w:customStyle="1" w:styleId="X1">
    <w:name w:val="X符号枚举"/>
    <w:basedOn w:val="a"/>
    <w:next w:val="a"/>
    <w:link w:val="XChar1"/>
    <w:qFormat/>
    <w:pPr>
      <w:ind w:firstLineChars="250" w:firstLine="600"/>
    </w:pPr>
    <w:rPr>
      <w:rFonts w:ascii="宋体" w:hAnsi="宋体"/>
      <w:sz w:val="24"/>
      <w:lang w:val="zh-CN"/>
    </w:rPr>
  </w:style>
  <w:style w:type="character" w:customStyle="1" w:styleId="XChar1">
    <w:name w:val="X符号枚举 Char"/>
    <w:link w:val="X1"/>
    <w:qFormat/>
    <w:rPr>
      <w:rFonts w:ascii="宋体" w:hAnsi="宋体"/>
      <w:sz w:val="24"/>
      <w:szCs w:val="24"/>
      <w:lang w:val="zh-CN" w:eastAsia="zh-CN"/>
    </w:rPr>
  </w:style>
  <w:style w:type="paragraph" w:customStyle="1" w:styleId="X2">
    <w:name w:val="X右对齐"/>
    <w:basedOn w:val="a"/>
    <w:next w:val="a"/>
    <w:link w:val="XChar2"/>
    <w:qFormat/>
    <w:pPr>
      <w:jc w:val="right"/>
    </w:pPr>
    <w:rPr>
      <w:rFonts w:ascii="宋体" w:hAnsi="宋体"/>
      <w:sz w:val="24"/>
      <w:lang w:val="zh-CN"/>
    </w:rPr>
  </w:style>
  <w:style w:type="character" w:customStyle="1" w:styleId="XChar2">
    <w:name w:val="X右对齐 Char"/>
    <w:link w:val="X2"/>
    <w:qFormat/>
    <w:rPr>
      <w:rFonts w:ascii="宋体" w:hAnsi="宋体"/>
      <w:sz w:val="24"/>
      <w:szCs w:val="24"/>
      <w:lang w:val="zh-CN" w:eastAsia="zh-CN"/>
    </w:rPr>
  </w:style>
  <w:style w:type="paragraph" w:customStyle="1" w:styleId="X3">
    <w:name w:val="X表头"/>
    <w:basedOn w:val="X4"/>
    <w:next w:val="a"/>
    <w:link w:val="XChar3"/>
    <w:qFormat/>
    <w:pPr>
      <w:ind w:firstLine="482"/>
    </w:pPr>
    <w:rPr>
      <w:b/>
    </w:rPr>
  </w:style>
  <w:style w:type="paragraph" w:customStyle="1" w:styleId="X4">
    <w:name w:val="X表格正文"/>
    <w:basedOn w:val="a"/>
    <w:next w:val="a"/>
    <w:link w:val="XChar4"/>
    <w:qFormat/>
    <w:pPr>
      <w:spacing w:line="288" w:lineRule="auto"/>
    </w:pPr>
    <w:rPr>
      <w:rFonts w:ascii="宋体" w:hAnsi="宋体"/>
      <w:sz w:val="24"/>
      <w:lang w:val="zh-CN"/>
    </w:rPr>
  </w:style>
  <w:style w:type="character" w:customStyle="1" w:styleId="XChar3">
    <w:name w:val="X表头 Char"/>
    <w:link w:val="X3"/>
    <w:qFormat/>
    <w:rPr>
      <w:rFonts w:ascii="宋体" w:hAnsi="宋体"/>
      <w:b/>
      <w:sz w:val="24"/>
      <w:szCs w:val="24"/>
      <w:lang w:val="zh-CN" w:eastAsia="zh-CN"/>
    </w:rPr>
  </w:style>
  <w:style w:type="character" w:customStyle="1" w:styleId="XChar4">
    <w:name w:val="X表格正文 Char"/>
    <w:link w:val="X4"/>
    <w:qFormat/>
    <w:rPr>
      <w:rFonts w:ascii="宋体" w:hAnsi="宋体"/>
      <w:sz w:val="24"/>
      <w:szCs w:val="24"/>
      <w:lang w:val="zh-CN" w:eastAsia="zh-CN"/>
    </w:rPr>
  </w:style>
  <w:style w:type="paragraph" w:customStyle="1" w:styleId="X5">
    <w:name w:val="X图片居中"/>
    <w:basedOn w:val="a"/>
    <w:link w:val="XChar5"/>
    <w:qFormat/>
    <w:pPr>
      <w:jc w:val="center"/>
    </w:pPr>
    <w:rPr>
      <w:lang w:val="zh-CN"/>
    </w:rPr>
  </w:style>
  <w:style w:type="character" w:customStyle="1" w:styleId="XChar5">
    <w:name w:val="X图片居中 Char"/>
    <w:link w:val="X5"/>
    <w:qFormat/>
    <w:rPr>
      <w:sz w:val="28"/>
      <w:szCs w:val="24"/>
      <w:lang w:val="zh-CN" w:eastAsia="zh-CN"/>
    </w:rPr>
  </w:style>
  <w:style w:type="paragraph" w:customStyle="1" w:styleId="X6">
    <w:name w:val="X目录标题"/>
    <w:basedOn w:val="a"/>
    <w:next w:val="X7"/>
    <w:link w:val="XChar6"/>
    <w:qFormat/>
    <w:pPr>
      <w:jc w:val="center"/>
    </w:pPr>
    <w:rPr>
      <w:rFonts w:ascii="仿宋" w:hAnsi="仿宋"/>
      <w:b/>
      <w:sz w:val="36"/>
      <w:szCs w:val="36"/>
      <w:lang w:val="zh-CN"/>
    </w:rPr>
  </w:style>
  <w:style w:type="paragraph" w:customStyle="1" w:styleId="X7">
    <w:name w:val="X目录正文"/>
    <w:basedOn w:val="a"/>
    <w:link w:val="XChar7"/>
    <w:qFormat/>
    <w:pPr>
      <w:spacing w:line="288" w:lineRule="auto"/>
    </w:pPr>
    <w:rPr>
      <w:rFonts w:ascii="宋体" w:hAnsi="宋体"/>
      <w:lang w:val="zh-CN"/>
    </w:rPr>
  </w:style>
  <w:style w:type="character" w:customStyle="1" w:styleId="XChar6">
    <w:name w:val="X目录标题 Char"/>
    <w:link w:val="X6"/>
    <w:qFormat/>
    <w:rPr>
      <w:rFonts w:ascii="仿宋" w:eastAsia="仿宋" w:hAnsi="仿宋"/>
      <w:b/>
      <w:sz w:val="36"/>
      <w:szCs w:val="36"/>
      <w:lang w:val="zh-CN" w:eastAsia="zh-CN"/>
    </w:rPr>
  </w:style>
  <w:style w:type="character" w:customStyle="1" w:styleId="XChar7">
    <w:name w:val="X目录正文 Char"/>
    <w:link w:val="X7"/>
    <w:qFormat/>
    <w:rPr>
      <w:rFonts w:ascii="宋体" w:hAnsi="宋体"/>
      <w:sz w:val="21"/>
      <w:szCs w:val="24"/>
      <w:lang w:val="zh-CN" w:eastAsia="zh-CN"/>
    </w:rPr>
  </w:style>
  <w:style w:type="paragraph" w:customStyle="1" w:styleId="X8">
    <w:name w:val="X数字枚举"/>
    <w:basedOn w:val="a"/>
    <w:next w:val="a"/>
    <w:link w:val="XChar8"/>
    <w:qFormat/>
    <w:pPr>
      <w:ind w:firstLineChars="250" w:firstLine="600"/>
    </w:pPr>
    <w:rPr>
      <w:rFonts w:ascii="宋体" w:hAnsi="宋体"/>
      <w:sz w:val="24"/>
      <w:lang w:val="zh-CN"/>
    </w:rPr>
  </w:style>
  <w:style w:type="character" w:customStyle="1" w:styleId="XChar8">
    <w:name w:val="X数字枚举 Char"/>
    <w:link w:val="X8"/>
    <w:qFormat/>
    <w:rPr>
      <w:rFonts w:ascii="宋体" w:hAnsi="宋体"/>
      <w:sz w:val="24"/>
      <w:szCs w:val="24"/>
      <w:lang w:val="zh-CN" w:eastAsia="zh-CN"/>
    </w:rPr>
  </w:style>
  <w:style w:type="character" w:customStyle="1" w:styleId="50">
    <w:name w:val="标题 5 字符"/>
    <w:link w:val="5"/>
    <w:uiPriority w:val="9"/>
    <w:qFormat/>
    <w:rPr>
      <w:rFonts w:ascii="黑体" w:eastAsia="黑体" w:hAnsi="黑体"/>
      <w:b/>
      <w:bCs/>
      <w:kern w:val="2"/>
      <w:sz w:val="30"/>
      <w:szCs w:val="30"/>
      <w:lang w:val="zh-CN"/>
    </w:rPr>
  </w:style>
  <w:style w:type="character" w:customStyle="1" w:styleId="XChar">
    <w:name w:val="X正文 Char"/>
    <w:link w:val="X"/>
    <w:qFormat/>
    <w:locked/>
    <w:rPr>
      <w:rFonts w:ascii="宋体" w:eastAsia="仿宋" w:hAnsi="宋体"/>
      <w:kern w:val="0"/>
      <w:sz w:val="28"/>
      <w:szCs w:val="24"/>
      <w:lang w:val="zh-CN" w:eastAsia="zh-CN"/>
    </w:rPr>
  </w:style>
  <w:style w:type="character" w:customStyle="1" w:styleId="11">
    <w:name w:val="标题 1 字符"/>
    <w:link w:val="10"/>
    <w:uiPriority w:val="9"/>
    <w:qFormat/>
    <w:rPr>
      <w:rFonts w:ascii="黑体" w:eastAsia="黑体" w:hAnsi="黑体"/>
      <w:bCs/>
      <w:caps/>
      <w:kern w:val="2"/>
      <w:sz w:val="32"/>
      <w:szCs w:val="36"/>
      <w:lang w:val="zh-CN" w:eastAsia="zh-CN"/>
    </w:rPr>
  </w:style>
  <w:style w:type="paragraph" w:customStyle="1" w:styleId="X10">
    <w:name w:val="X附件标题1"/>
    <w:basedOn w:val="a"/>
    <w:link w:val="X1Char"/>
    <w:qFormat/>
  </w:style>
  <w:style w:type="character" w:customStyle="1" w:styleId="X1Char">
    <w:name w:val="X附件标题1 Char"/>
    <w:link w:val="X10"/>
    <w:qFormat/>
    <w:rPr>
      <w:rFonts w:ascii="仿宋" w:eastAsia="仿宋" w:hAnsi="仿宋"/>
      <w:sz w:val="36"/>
      <w:szCs w:val="36"/>
      <w:lang w:val="zh-CN" w:eastAsia="zh-CN"/>
    </w:rPr>
  </w:style>
  <w:style w:type="paragraph" w:customStyle="1" w:styleId="X9">
    <w:name w:val="X正文宋体"/>
    <w:basedOn w:val="a"/>
    <w:link w:val="XChar9"/>
    <w:qFormat/>
    <w:pPr>
      <w:ind w:firstLine="397"/>
    </w:pPr>
    <w:rPr>
      <w:kern w:val="0"/>
      <w:sz w:val="24"/>
      <w:lang w:val="zh-CN" w:bidi="en-US"/>
    </w:rPr>
  </w:style>
  <w:style w:type="character" w:customStyle="1" w:styleId="XChar9">
    <w:name w:val="X正文宋体 Char"/>
    <w:link w:val="X9"/>
    <w:qFormat/>
    <w:rPr>
      <w:kern w:val="0"/>
      <w:sz w:val="24"/>
      <w:szCs w:val="24"/>
      <w:lang w:val="zh-CN" w:eastAsia="zh-CN" w:bidi="en-US"/>
    </w:rPr>
  </w:style>
  <w:style w:type="paragraph" w:customStyle="1" w:styleId="Xa">
    <w:name w:val="X封面正文"/>
    <w:basedOn w:val="a"/>
    <w:link w:val="XChara"/>
    <w:qFormat/>
    <w:pPr>
      <w:jc w:val="center"/>
    </w:pPr>
    <w:rPr>
      <w:rFonts w:ascii="黑体" w:eastAsia="黑体" w:hAnsi="黑体"/>
      <w:sz w:val="30"/>
      <w:szCs w:val="30"/>
      <w:lang w:val="zh-CN"/>
    </w:rPr>
  </w:style>
  <w:style w:type="character" w:customStyle="1" w:styleId="XChara">
    <w:name w:val="X封面正文 Char"/>
    <w:link w:val="Xa"/>
    <w:qFormat/>
    <w:rPr>
      <w:rFonts w:ascii="黑体" w:eastAsia="黑体" w:hAnsi="黑体"/>
      <w:sz w:val="30"/>
      <w:szCs w:val="30"/>
      <w:lang w:val="zh-CN" w:eastAsia="zh-CN"/>
    </w:rPr>
  </w:style>
  <w:style w:type="character" w:customStyle="1" w:styleId="30">
    <w:name w:val="标题 3 字符"/>
    <w:link w:val="3"/>
    <w:uiPriority w:val="9"/>
    <w:qFormat/>
    <w:rPr>
      <w:rFonts w:ascii="黑体" w:eastAsia="仿宋" w:hAnsi="黑体"/>
      <w:bCs/>
      <w:kern w:val="2"/>
      <w:sz w:val="28"/>
      <w:szCs w:val="32"/>
      <w:lang w:val="zh-CN"/>
    </w:rPr>
  </w:style>
  <w:style w:type="paragraph" w:customStyle="1" w:styleId="Xb">
    <w:name w:val="X题注"/>
    <w:basedOn w:val="a"/>
    <w:link w:val="XCharb"/>
    <w:qFormat/>
    <w:pPr>
      <w:spacing w:before="152" w:after="160"/>
      <w:jc w:val="center"/>
    </w:pPr>
    <w:rPr>
      <w:rFonts w:ascii="微软雅黑" w:eastAsia="微软雅黑" w:hAnsi="微软雅黑"/>
      <w:sz w:val="24"/>
      <w:lang w:val="zh-CN"/>
    </w:rPr>
  </w:style>
  <w:style w:type="character" w:customStyle="1" w:styleId="XCharb">
    <w:name w:val="X题注 Char"/>
    <w:link w:val="Xb"/>
    <w:qFormat/>
    <w:rPr>
      <w:rFonts w:ascii="微软雅黑" w:eastAsia="微软雅黑" w:hAnsi="微软雅黑"/>
      <w:sz w:val="24"/>
      <w:szCs w:val="24"/>
      <w:lang w:val="zh-CN" w:eastAsia="zh-CN"/>
    </w:rPr>
  </w:style>
  <w:style w:type="paragraph" w:customStyle="1" w:styleId="Xc">
    <w:name w:val="X正文仿宋"/>
    <w:basedOn w:val="a"/>
    <w:link w:val="XCharc"/>
    <w:qFormat/>
    <w:rPr>
      <w:kern w:val="0"/>
      <w:sz w:val="24"/>
      <w:szCs w:val="21"/>
      <w:lang w:val="zh-CN"/>
    </w:rPr>
  </w:style>
  <w:style w:type="character" w:customStyle="1" w:styleId="XCharc">
    <w:name w:val="X正文仿宋 Char"/>
    <w:link w:val="Xc"/>
    <w:qFormat/>
    <w:rPr>
      <w:rFonts w:eastAsia="仿宋"/>
      <w:kern w:val="0"/>
      <w:sz w:val="24"/>
      <w:szCs w:val="21"/>
      <w:lang w:val="zh-CN" w:eastAsia="zh-CN"/>
    </w:rPr>
  </w:style>
  <w:style w:type="paragraph" w:customStyle="1" w:styleId="Xd">
    <w:name w:val="X封面标题"/>
    <w:basedOn w:val="a"/>
    <w:link w:val="XChard"/>
    <w:qFormat/>
    <w:pPr>
      <w:jc w:val="center"/>
    </w:pPr>
    <w:rPr>
      <w:rFonts w:ascii="黑体" w:eastAsia="黑体" w:hAnsi="黑体"/>
      <w:b/>
      <w:sz w:val="52"/>
      <w:szCs w:val="52"/>
      <w:lang w:val="zh-CN"/>
    </w:rPr>
  </w:style>
  <w:style w:type="character" w:customStyle="1" w:styleId="XChard">
    <w:name w:val="X封面标题 Char"/>
    <w:link w:val="Xd"/>
    <w:qFormat/>
    <w:rPr>
      <w:rFonts w:ascii="黑体" w:eastAsia="黑体" w:hAnsi="黑体"/>
      <w:b/>
      <w:sz w:val="52"/>
      <w:szCs w:val="52"/>
      <w:lang w:val="zh-CN" w:eastAsia="zh-CN"/>
    </w:rPr>
  </w:style>
  <w:style w:type="character" w:customStyle="1" w:styleId="60">
    <w:name w:val="标题 6 字符"/>
    <w:link w:val="6"/>
    <w:uiPriority w:val="9"/>
    <w:qFormat/>
    <w:rPr>
      <w:rFonts w:ascii="黑体" w:eastAsia="黑体" w:hAnsi="黑体"/>
      <w:b/>
      <w:bCs/>
      <w:sz w:val="28"/>
      <w:szCs w:val="32"/>
      <w:lang w:val="zh-CN"/>
    </w:rPr>
  </w:style>
  <w:style w:type="character" w:customStyle="1" w:styleId="70">
    <w:name w:val="标题 7 字符"/>
    <w:link w:val="7"/>
    <w:uiPriority w:val="9"/>
    <w:qFormat/>
    <w:rPr>
      <w:rFonts w:ascii="黑体" w:eastAsia="黑体" w:hAnsi="黑体"/>
      <w:b/>
      <w:bCs/>
      <w:kern w:val="2"/>
      <w:sz w:val="28"/>
      <w:szCs w:val="28"/>
      <w:lang w:val="zh-CN"/>
    </w:rPr>
  </w:style>
  <w:style w:type="character" w:customStyle="1" w:styleId="80">
    <w:name w:val="标题 8 字符"/>
    <w:link w:val="8"/>
    <w:uiPriority w:val="9"/>
    <w:qFormat/>
    <w:rPr>
      <w:rFonts w:ascii="黑体" w:eastAsia="黑体" w:hAnsi="黑体"/>
      <w:b/>
      <w:kern w:val="2"/>
      <w:sz w:val="24"/>
      <w:szCs w:val="24"/>
      <w:lang w:val="zh-CN"/>
    </w:rPr>
  </w:style>
  <w:style w:type="character" w:customStyle="1" w:styleId="90">
    <w:name w:val="标题 9 字符"/>
    <w:link w:val="9"/>
    <w:uiPriority w:val="9"/>
    <w:qFormat/>
    <w:rPr>
      <w:rFonts w:ascii="黑体" w:eastAsia="黑体" w:hAnsi="黑体"/>
      <w:b/>
      <w:kern w:val="2"/>
      <w:sz w:val="24"/>
      <w:szCs w:val="24"/>
      <w:lang w:val="zh-CN"/>
    </w:rPr>
  </w:style>
  <w:style w:type="paragraph" w:customStyle="1" w:styleId="Xe">
    <w:name w:val="X左对齐"/>
    <w:basedOn w:val="a"/>
    <w:link w:val="XChare"/>
    <w:qFormat/>
    <w:rPr>
      <w:rFonts w:ascii="宋体" w:hAnsi="宋体"/>
      <w:sz w:val="24"/>
      <w:lang w:val="zh-CN"/>
    </w:rPr>
  </w:style>
  <w:style w:type="character" w:customStyle="1" w:styleId="XChare">
    <w:name w:val="X左对齐 Char"/>
    <w:link w:val="Xe"/>
    <w:qFormat/>
    <w:rPr>
      <w:rFonts w:ascii="宋体" w:eastAsia="宋体" w:hAnsi="宋体"/>
      <w:sz w:val="24"/>
      <w:szCs w:val="24"/>
      <w:lang w:val="zh-CN"/>
    </w:rPr>
  </w:style>
  <w:style w:type="paragraph" w:customStyle="1" w:styleId="110">
    <w:name w:val="目录 11"/>
    <w:basedOn w:val="a"/>
    <w:next w:val="a"/>
    <w:uiPriority w:val="39"/>
    <w:unhideWhenUsed/>
    <w:qFormat/>
    <w:pPr>
      <w:spacing w:before="120" w:after="120"/>
    </w:pPr>
    <w:rPr>
      <w:rFonts w:ascii="Calibri" w:hAnsi="Calibri" w:cs="Calibri"/>
      <w:b/>
      <w:bCs/>
      <w:caps/>
      <w:sz w:val="20"/>
      <w:szCs w:val="20"/>
    </w:rPr>
  </w:style>
  <w:style w:type="paragraph" w:customStyle="1" w:styleId="210">
    <w:name w:val="目录 21"/>
    <w:basedOn w:val="a"/>
    <w:next w:val="a"/>
    <w:uiPriority w:val="39"/>
    <w:unhideWhenUsed/>
    <w:qFormat/>
    <w:pPr>
      <w:ind w:left="210"/>
    </w:pPr>
    <w:rPr>
      <w:rFonts w:ascii="Calibri" w:hAnsi="Calibri" w:cs="Calibri"/>
      <w:smallCaps/>
      <w:sz w:val="20"/>
      <w:szCs w:val="20"/>
    </w:rPr>
  </w:style>
  <w:style w:type="paragraph" w:customStyle="1" w:styleId="310">
    <w:name w:val="目录 31"/>
    <w:basedOn w:val="a"/>
    <w:next w:val="a"/>
    <w:uiPriority w:val="39"/>
    <w:unhideWhenUsed/>
    <w:qFormat/>
    <w:pPr>
      <w:ind w:left="420"/>
    </w:pPr>
    <w:rPr>
      <w:rFonts w:ascii="Calibri" w:hAnsi="Calibri" w:cs="Calibri"/>
      <w:i/>
      <w:iCs/>
      <w:sz w:val="20"/>
      <w:szCs w:val="20"/>
    </w:rPr>
  </w:style>
  <w:style w:type="paragraph" w:customStyle="1" w:styleId="41">
    <w:name w:val="目录 41"/>
    <w:basedOn w:val="a"/>
    <w:next w:val="a"/>
    <w:uiPriority w:val="39"/>
    <w:unhideWhenUsed/>
    <w:qFormat/>
    <w:pPr>
      <w:ind w:left="630"/>
    </w:pPr>
    <w:rPr>
      <w:rFonts w:ascii="Calibri" w:hAnsi="Calibri" w:cs="Calibri"/>
      <w:sz w:val="18"/>
      <w:szCs w:val="18"/>
    </w:rPr>
  </w:style>
  <w:style w:type="paragraph" w:customStyle="1" w:styleId="51">
    <w:name w:val="目录 51"/>
    <w:basedOn w:val="a"/>
    <w:next w:val="a"/>
    <w:uiPriority w:val="39"/>
    <w:unhideWhenUsed/>
    <w:qFormat/>
    <w:pPr>
      <w:ind w:left="840"/>
    </w:pPr>
    <w:rPr>
      <w:rFonts w:ascii="Calibri" w:hAnsi="Calibri" w:cs="Calibri"/>
      <w:sz w:val="18"/>
      <w:szCs w:val="18"/>
    </w:rPr>
  </w:style>
  <w:style w:type="paragraph" w:customStyle="1" w:styleId="61">
    <w:name w:val="目录 61"/>
    <w:basedOn w:val="a"/>
    <w:next w:val="a"/>
    <w:uiPriority w:val="39"/>
    <w:unhideWhenUsed/>
    <w:qFormat/>
    <w:pPr>
      <w:ind w:left="1050"/>
    </w:pPr>
    <w:rPr>
      <w:rFonts w:ascii="Calibri" w:hAnsi="Calibri" w:cs="Calibri"/>
      <w:sz w:val="18"/>
      <w:szCs w:val="18"/>
    </w:rPr>
  </w:style>
  <w:style w:type="paragraph" w:customStyle="1" w:styleId="71">
    <w:name w:val="目录 71"/>
    <w:basedOn w:val="a"/>
    <w:next w:val="a"/>
    <w:uiPriority w:val="39"/>
    <w:unhideWhenUsed/>
    <w:qFormat/>
    <w:pPr>
      <w:ind w:left="1260"/>
    </w:pPr>
    <w:rPr>
      <w:rFonts w:ascii="Calibri" w:hAnsi="Calibri" w:cs="Calibri"/>
      <w:sz w:val="18"/>
      <w:szCs w:val="18"/>
    </w:rPr>
  </w:style>
  <w:style w:type="paragraph" w:customStyle="1" w:styleId="81">
    <w:name w:val="目录 81"/>
    <w:basedOn w:val="a"/>
    <w:next w:val="a"/>
    <w:uiPriority w:val="39"/>
    <w:unhideWhenUsed/>
    <w:qFormat/>
    <w:pPr>
      <w:ind w:left="1470"/>
    </w:pPr>
    <w:rPr>
      <w:rFonts w:ascii="Calibri" w:hAnsi="Calibri" w:cs="Calibri"/>
      <w:sz w:val="18"/>
      <w:szCs w:val="18"/>
    </w:rPr>
  </w:style>
  <w:style w:type="paragraph" w:customStyle="1" w:styleId="91">
    <w:name w:val="目录 91"/>
    <w:basedOn w:val="a"/>
    <w:next w:val="a"/>
    <w:uiPriority w:val="39"/>
    <w:unhideWhenUsed/>
    <w:qFormat/>
    <w:pPr>
      <w:ind w:left="1680"/>
    </w:pPr>
    <w:rPr>
      <w:rFonts w:ascii="Calibri" w:hAnsi="Calibri" w:cs="Calibri"/>
      <w:sz w:val="18"/>
      <w:szCs w:val="18"/>
    </w:rPr>
  </w:style>
  <w:style w:type="character" w:customStyle="1" w:styleId="ab">
    <w:name w:val="页眉 字符"/>
    <w:link w:val="aa"/>
    <w:uiPriority w:val="99"/>
    <w:qFormat/>
    <w:rPr>
      <w:sz w:val="18"/>
      <w:szCs w:val="18"/>
    </w:rPr>
  </w:style>
  <w:style w:type="character" w:customStyle="1" w:styleId="a9">
    <w:name w:val="页脚 字符"/>
    <w:link w:val="a8"/>
    <w:uiPriority w:val="99"/>
    <w:qFormat/>
    <w:rPr>
      <w:sz w:val="18"/>
      <w:szCs w:val="18"/>
    </w:rPr>
  </w:style>
  <w:style w:type="character" w:customStyle="1" w:styleId="ad">
    <w:name w:val="标题 字符"/>
    <w:link w:val="ac"/>
    <w:qFormat/>
    <w:rPr>
      <w:rFonts w:ascii="Calibri Light" w:hAnsi="Calibri Light" w:cs="Times New Roman"/>
      <w:b/>
      <w:bCs/>
      <w:sz w:val="32"/>
      <w:szCs w:val="32"/>
    </w:rPr>
  </w:style>
  <w:style w:type="paragraph" w:customStyle="1" w:styleId="12">
    <w:name w:val="列出段落1"/>
    <w:basedOn w:val="a"/>
    <w:uiPriority w:val="34"/>
    <w:qFormat/>
    <w:pPr>
      <w:ind w:firstLineChars="200" w:firstLine="420"/>
    </w:pPr>
  </w:style>
  <w:style w:type="character" w:customStyle="1" w:styleId="a5">
    <w:name w:val="批注文字 字符"/>
    <w:link w:val="a4"/>
    <w:uiPriority w:val="99"/>
    <w:qFormat/>
    <w:rPr>
      <w:sz w:val="21"/>
      <w:szCs w:val="24"/>
    </w:rPr>
  </w:style>
  <w:style w:type="character" w:customStyle="1" w:styleId="af">
    <w:name w:val="批注主题 字符"/>
    <w:link w:val="ae"/>
    <w:uiPriority w:val="99"/>
    <w:qFormat/>
    <w:rPr>
      <w:b/>
      <w:bCs/>
      <w:sz w:val="21"/>
      <w:szCs w:val="24"/>
    </w:rPr>
  </w:style>
  <w:style w:type="character" w:customStyle="1" w:styleId="a7">
    <w:name w:val="批注框文本 字符"/>
    <w:link w:val="a6"/>
    <w:uiPriority w:val="99"/>
    <w:qFormat/>
    <w:rPr>
      <w:sz w:val="18"/>
      <w:szCs w:val="18"/>
    </w:rPr>
  </w:style>
  <w:style w:type="character" w:customStyle="1" w:styleId="13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GPChar">
    <w:name w:val="GP正文(首行缩进) Char"/>
    <w:link w:val="GP"/>
    <w:qFormat/>
    <w:rPr>
      <w:rFonts w:ascii="仿宋_GB2312" w:hAnsi="宋体"/>
      <w:color w:val="000000"/>
      <w:sz w:val="24"/>
      <w:szCs w:val="30"/>
    </w:rPr>
  </w:style>
  <w:style w:type="paragraph" w:customStyle="1" w:styleId="GP">
    <w:name w:val="GP正文(首行缩进)"/>
    <w:basedOn w:val="a"/>
    <w:link w:val="GPChar"/>
    <w:qFormat/>
    <w:pPr>
      <w:ind w:firstLineChars="200" w:firstLine="480"/>
    </w:pPr>
    <w:rPr>
      <w:rFonts w:ascii="仿宋_GB2312" w:hAnsi="宋体"/>
      <w:color w:val="000000"/>
      <w:kern w:val="0"/>
      <w:sz w:val="24"/>
      <w:szCs w:val="30"/>
    </w:rPr>
  </w:style>
  <w:style w:type="character" w:customStyle="1" w:styleId="main14">
    <w:name w:val="main14"/>
    <w:basedOn w:val="a0"/>
    <w:qFormat/>
  </w:style>
  <w:style w:type="character" w:customStyle="1" w:styleId="line1">
    <w:name w:val="line1"/>
    <w:qFormat/>
    <w:rPr>
      <w:sz w:val="24"/>
      <w:szCs w:val="24"/>
    </w:rPr>
  </w:style>
  <w:style w:type="character" w:customStyle="1" w:styleId="2Char">
    <w:name w:val="标题2 Char"/>
    <w:link w:val="21"/>
    <w:qFormat/>
    <w:rPr>
      <w:rFonts w:ascii="等线" w:eastAsia="等线" w:hAnsi="等线"/>
      <w:b/>
      <w:sz w:val="24"/>
      <w:szCs w:val="24"/>
    </w:rPr>
  </w:style>
  <w:style w:type="character" w:customStyle="1" w:styleId="4Char">
    <w:name w:val="标题 4 Char"/>
    <w:uiPriority w:val="9"/>
    <w:qFormat/>
    <w:rPr>
      <w:rFonts w:ascii="黑体" w:eastAsia="黑体" w:hAnsi="黑体"/>
      <w:b/>
      <w:bCs/>
      <w:kern w:val="2"/>
      <w:sz w:val="30"/>
      <w:szCs w:val="30"/>
      <w:lang w:val="zh-CN" w:eastAsia="zh-CN"/>
    </w:rPr>
  </w:style>
  <w:style w:type="character" w:customStyle="1" w:styleId="5Char">
    <w:name w:val="标题 5 Char"/>
    <w:uiPriority w:val="9"/>
    <w:qFormat/>
    <w:rPr>
      <w:rFonts w:ascii="黑体" w:eastAsia="黑体" w:hAnsi="黑体"/>
      <w:b/>
      <w:bCs/>
      <w:kern w:val="2"/>
      <w:sz w:val="30"/>
      <w:szCs w:val="30"/>
      <w:lang w:val="zh-CN" w:eastAsia="zh-CN"/>
    </w:rPr>
  </w:style>
  <w:style w:type="character" w:customStyle="1" w:styleId="3Char">
    <w:name w:val="标题 3 Char"/>
    <w:uiPriority w:val="9"/>
    <w:qFormat/>
    <w:rPr>
      <w:rFonts w:ascii="黑体" w:eastAsia="黑体" w:hAnsi="黑体"/>
      <w:b/>
      <w:bCs/>
      <w:kern w:val="2"/>
      <w:sz w:val="32"/>
      <w:szCs w:val="32"/>
      <w:lang w:val="zh-CN" w:eastAsia="zh-CN"/>
    </w:rPr>
  </w:style>
  <w:style w:type="paragraph" w:customStyle="1" w:styleId="TOC10">
    <w:name w:val="TOC 标题1"/>
    <w:basedOn w:val="10"/>
    <w:next w:val="a"/>
    <w:uiPriority w:val="39"/>
    <w:unhideWhenUsed/>
    <w:qFormat/>
    <w:pPr>
      <w:keepLines/>
      <w:widowControl/>
      <w:tabs>
        <w:tab w:val="clear" w:pos="8844"/>
      </w:tabs>
      <w:spacing w:before="240" w:line="259" w:lineRule="auto"/>
      <w:outlineLvl w:val="9"/>
    </w:pPr>
    <w:rPr>
      <w:rFonts w:asciiTheme="majorHAnsi" w:eastAsiaTheme="majorEastAsia" w:hAnsiTheme="majorHAnsi" w:cstheme="majorBidi"/>
      <w:bCs w:val="0"/>
      <w:caps w:val="0"/>
      <w:color w:val="2F5496" w:themeColor="accent1" w:themeShade="BF"/>
      <w:kern w:val="0"/>
      <w:szCs w:val="32"/>
      <w:lang w:val="en-US"/>
    </w:rPr>
  </w:style>
  <w:style w:type="character" w:customStyle="1" w:styleId="af2">
    <w:name w:val="无间隔 字符"/>
    <w:link w:val="af3"/>
    <w:uiPriority w:val="1"/>
    <w:qFormat/>
    <w:rPr>
      <w:rFonts w:ascii="Calibri" w:hAnsi="Calibri"/>
      <w:sz w:val="22"/>
      <w:szCs w:val="22"/>
    </w:rPr>
  </w:style>
  <w:style w:type="paragraph" w:styleId="af3">
    <w:name w:val="No Spacing"/>
    <w:link w:val="af2"/>
    <w:uiPriority w:val="1"/>
    <w:qFormat/>
    <w:rPr>
      <w:rFonts w:ascii="Calibri" w:hAnsi="Calibri"/>
      <w:sz w:val="22"/>
      <w:szCs w:val="22"/>
    </w:rPr>
  </w:style>
  <w:style w:type="paragraph" w:styleId="af4">
    <w:name w:val="List Paragraph"/>
    <w:basedOn w:val="a"/>
    <w:link w:val="af5"/>
    <w:uiPriority w:val="99"/>
    <w:qFormat/>
    <w:pPr>
      <w:ind w:firstLineChars="200" w:firstLine="420"/>
    </w:pPr>
    <w:rPr>
      <w:rFonts w:asciiTheme="minorHAnsi" w:eastAsiaTheme="minorEastAsia" w:hAnsiTheme="minorHAnsi" w:cstheme="minorBidi"/>
      <w:sz w:val="24"/>
      <w:szCs w:val="22"/>
    </w:rPr>
  </w:style>
  <w:style w:type="paragraph" w:customStyle="1" w:styleId="1">
    <w:name w:val="样式1"/>
    <w:basedOn w:val="af4"/>
    <w:link w:val="14"/>
    <w:qFormat/>
    <w:rsid w:val="00473397"/>
    <w:pPr>
      <w:numPr>
        <w:ilvl w:val="2"/>
        <w:numId w:val="5"/>
      </w:numPr>
      <w:ind w:firstLineChars="0" w:firstLine="0"/>
    </w:pPr>
  </w:style>
  <w:style w:type="character" w:customStyle="1" w:styleId="af5">
    <w:name w:val="列表段落 字符"/>
    <w:basedOn w:val="a0"/>
    <w:link w:val="af4"/>
    <w:uiPriority w:val="99"/>
    <w:rsid w:val="00473397"/>
    <w:rPr>
      <w:rFonts w:asciiTheme="minorHAnsi" w:eastAsiaTheme="minorEastAsia" w:hAnsiTheme="minorHAnsi" w:cstheme="minorBidi"/>
      <w:kern w:val="2"/>
      <w:sz w:val="24"/>
      <w:szCs w:val="22"/>
    </w:rPr>
  </w:style>
  <w:style w:type="character" w:customStyle="1" w:styleId="14">
    <w:name w:val="样式1 字符"/>
    <w:basedOn w:val="af5"/>
    <w:link w:val="1"/>
    <w:rsid w:val="00473397"/>
    <w:rPr>
      <w:rFonts w:asciiTheme="minorHAnsi" w:eastAsiaTheme="minorEastAsia" w:hAnsiTheme="minorHAnsi" w:cstheme="minorBidi"/>
      <w:kern w:val="2"/>
      <w:sz w:val="24"/>
      <w:szCs w:val="22"/>
    </w:rPr>
  </w:style>
  <w:style w:type="paragraph" w:styleId="af6">
    <w:name w:val="Body Text Indent"/>
    <w:basedOn w:val="a"/>
    <w:link w:val="af7"/>
    <w:qFormat/>
    <w:rsid w:val="00704783"/>
    <w:pPr>
      <w:spacing w:after="120"/>
      <w:ind w:leftChars="200" w:left="420"/>
    </w:pPr>
    <w:rPr>
      <w:sz w:val="32"/>
      <w:lang w:eastAsia="en-US"/>
    </w:rPr>
  </w:style>
  <w:style w:type="character" w:customStyle="1" w:styleId="af7">
    <w:name w:val="正文文本缩进 字符"/>
    <w:basedOn w:val="a0"/>
    <w:link w:val="af6"/>
    <w:rsid w:val="00704783"/>
    <w:rPr>
      <w:rFonts w:eastAsia="仿宋"/>
      <w:kern w:val="2"/>
      <w:sz w:val="32"/>
      <w:szCs w:val="24"/>
      <w:lang w:eastAsia="en-US"/>
    </w:rPr>
  </w:style>
  <w:style w:type="paragraph" w:styleId="22">
    <w:name w:val="Body Text First Indent 2"/>
    <w:basedOn w:val="af6"/>
    <w:link w:val="23"/>
    <w:uiPriority w:val="99"/>
    <w:unhideWhenUsed/>
    <w:qFormat/>
    <w:rsid w:val="00704783"/>
    <w:pPr>
      <w:spacing w:line="240" w:lineRule="auto"/>
      <w:ind w:firstLineChars="200" w:firstLine="420"/>
      <w:jc w:val="both"/>
    </w:pPr>
    <w:rPr>
      <w:sz w:val="21"/>
    </w:rPr>
  </w:style>
  <w:style w:type="character" w:customStyle="1" w:styleId="23">
    <w:name w:val="正文文本首行缩进 2 字符"/>
    <w:basedOn w:val="af7"/>
    <w:link w:val="22"/>
    <w:uiPriority w:val="99"/>
    <w:rsid w:val="00704783"/>
    <w:rPr>
      <w:rFonts w:eastAsia="仿宋"/>
      <w:kern w:val="2"/>
      <w:sz w:val="21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500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jpeg"/><Relationship Id="rId159" Type="http://schemas.openxmlformats.org/officeDocument/2006/relationships/image" Target="media/image149.png"/><Relationship Id="rId170" Type="http://schemas.openxmlformats.org/officeDocument/2006/relationships/image" Target="media/image160.jpeg"/><Relationship Id="rId191" Type="http://schemas.openxmlformats.org/officeDocument/2006/relationships/image" Target="media/image181.png"/><Relationship Id="rId205" Type="http://schemas.openxmlformats.org/officeDocument/2006/relationships/image" Target="media/image195.jpe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jpe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jpeg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image" Target="media/image150.jpeg"/><Relationship Id="rId165" Type="http://schemas.openxmlformats.org/officeDocument/2006/relationships/image" Target="media/image155.png"/><Relationship Id="rId181" Type="http://schemas.openxmlformats.org/officeDocument/2006/relationships/image" Target="media/image171.jpeg"/><Relationship Id="rId186" Type="http://schemas.openxmlformats.org/officeDocument/2006/relationships/image" Target="media/image176.jpeg"/><Relationship Id="rId216" Type="http://schemas.openxmlformats.org/officeDocument/2006/relationships/footer" Target="footer2.xml"/><Relationship Id="rId211" Type="http://schemas.openxmlformats.org/officeDocument/2006/relationships/image" Target="media/image201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jpe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jpeg"/><Relationship Id="rId155" Type="http://schemas.openxmlformats.org/officeDocument/2006/relationships/image" Target="media/image145.png"/><Relationship Id="rId171" Type="http://schemas.openxmlformats.org/officeDocument/2006/relationships/image" Target="media/image161.jpeg"/><Relationship Id="rId176" Type="http://schemas.openxmlformats.org/officeDocument/2006/relationships/image" Target="media/image166.jpeg"/><Relationship Id="rId192" Type="http://schemas.openxmlformats.org/officeDocument/2006/relationships/image" Target="media/image182.png"/><Relationship Id="rId197" Type="http://schemas.openxmlformats.org/officeDocument/2006/relationships/image" Target="media/image187.png"/><Relationship Id="rId206" Type="http://schemas.openxmlformats.org/officeDocument/2006/relationships/image" Target="media/image196.jpeg"/><Relationship Id="rId201" Type="http://schemas.openxmlformats.org/officeDocument/2006/relationships/image" Target="media/image191.jpeg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jpeg"/><Relationship Id="rId187" Type="http://schemas.openxmlformats.org/officeDocument/2006/relationships/image" Target="media/image177.png"/><Relationship Id="rId21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202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jpeg"/><Relationship Id="rId151" Type="http://schemas.openxmlformats.org/officeDocument/2006/relationships/image" Target="media/image141.jpeg"/><Relationship Id="rId156" Type="http://schemas.openxmlformats.org/officeDocument/2006/relationships/image" Target="media/image146.png"/><Relationship Id="rId177" Type="http://schemas.openxmlformats.org/officeDocument/2006/relationships/image" Target="media/image167.jpeg"/><Relationship Id="rId198" Type="http://schemas.openxmlformats.org/officeDocument/2006/relationships/image" Target="media/image188.png"/><Relationship Id="rId172" Type="http://schemas.openxmlformats.org/officeDocument/2006/relationships/image" Target="media/image162.jpeg"/><Relationship Id="rId193" Type="http://schemas.openxmlformats.org/officeDocument/2006/relationships/image" Target="media/image183.png"/><Relationship Id="rId202" Type="http://schemas.openxmlformats.org/officeDocument/2006/relationships/image" Target="media/image192.jpeg"/><Relationship Id="rId207" Type="http://schemas.openxmlformats.org/officeDocument/2006/relationships/image" Target="media/image197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jpe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13" Type="http://schemas.openxmlformats.org/officeDocument/2006/relationships/image" Target="media/image203.png"/><Relationship Id="rId218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jpe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jpe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4" Type="http://schemas.openxmlformats.org/officeDocument/2006/relationships/image" Target="media/image184.jpeg"/><Relationship Id="rId199" Type="http://schemas.openxmlformats.org/officeDocument/2006/relationships/image" Target="media/image189.png"/><Relationship Id="rId203" Type="http://schemas.openxmlformats.org/officeDocument/2006/relationships/image" Target="media/image193.jpeg"/><Relationship Id="rId208" Type="http://schemas.openxmlformats.org/officeDocument/2006/relationships/image" Target="media/image198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jpe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189" Type="http://schemas.openxmlformats.org/officeDocument/2006/relationships/image" Target="media/image179.jpeg"/><Relationship Id="rId3" Type="http://schemas.openxmlformats.org/officeDocument/2006/relationships/numbering" Target="numbering.xml"/><Relationship Id="rId214" Type="http://schemas.openxmlformats.org/officeDocument/2006/relationships/image" Target="media/image204.jpeg"/><Relationship Id="rId25" Type="http://schemas.openxmlformats.org/officeDocument/2006/relationships/image" Target="media/image15.jpe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jpeg"/><Relationship Id="rId153" Type="http://schemas.openxmlformats.org/officeDocument/2006/relationships/image" Target="media/image143.png"/><Relationship Id="rId174" Type="http://schemas.openxmlformats.org/officeDocument/2006/relationships/image" Target="media/image164.jpeg"/><Relationship Id="rId179" Type="http://schemas.openxmlformats.org/officeDocument/2006/relationships/image" Target="media/image169.jpeg"/><Relationship Id="rId195" Type="http://schemas.openxmlformats.org/officeDocument/2006/relationships/image" Target="media/image185.jpe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hyperlink" Target="https://www.pgyer.com/Z6tF" TargetMode="External"/><Relationship Id="rId31" Type="http://schemas.openxmlformats.org/officeDocument/2006/relationships/image" Target="media/image21.jpe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jpeg"/><Relationship Id="rId185" Type="http://schemas.openxmlformats.org/officeDocument/2006/relationships/image" Target="media/image175.jpe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80" Type="http://schemas.openxmlformats.org/officeDocument/2006/relationships/image" Target="media/image170.jpeg"/><Relationship Id="rId210" Type="http://schemas.openxmlformats.org/officeDocument/2006/relationships/image" Target="media/image200.png"/><Relationship Id="rId215" Type="http://schemas.openxmlformats.org/officeDocument/2006/relationships/image" Target="media/image205.jpeg"/><Relationship Id="rId26" Type="http://schemas.openxmlformats.org/officeDocument/2006/relationships/image" Target="media/image16.jpe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image" Target="media/image190.jpe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jpeg"/><Relationship Id="rId144" Type="http://schemas.openxmlformats.org/officeDocument/2006/relationships/image" Target="media/image13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86136\Desktop\2019&#23383;&#20307;&#27169;&#26495;-&#32918;&#26480;(1)(2)(1).dot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BD66342-5B08-4783-B883-522C3AE6A0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2019字体模板-肖杰(1)(2)(1).dot</Template>
  <TotalTime>128</TotalTime>
  <Pages>113</Pages>
  <Words>1893</Words>
  <Characters>10791</Characters>
  <Application>Microsoft Office Word</Application>
  <DocSecurity>0</DocSecurity>
  <Lines>89</Lines>
  <Paragraphs>25</Paragraphs>
  <ScaleCrop>false</ScaleCrop>
  <Company/>
  <LinksUpToDate>false</LinksUpToDate>
  <CharactersWithSpaces>12659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86136</dc:creator>
  <cp:lastModifiedBy>brucexu</cp:lastModifiedBy>
  <cp:revision>4</cp:revision>
  <dcterms:created xsi:type="dcterms:W3CDTF">2022-06-01T03:38:00Z</dcterms:created>
  <dcterms:modified xsi:type="dcterms:W3CDTF">2022-06-01T07:23:00Z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A38726BC0D1444F9A2CB43EC066E3EA7</vt:lpwstr>
  </property>
</Properties>
</file>